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C5F07" w14:textId="0E80BCB9" w:rsidR="00EB0098" w:rsidRDefault="0006578B" w:rsidP="00EB0098">
      <w:r>
        <w:rPr>
          <w:noProof/>
        </w:rPr>
        <mc:AlternateContent>
          <mc:Choice Requires="wps">
            <w:drawing>
              <wp:anchor distT="0" distB="0" distL="114300" distR="114300" simplePos="0" relativeHeight="251658247" behindDoc="0" locked="0" layoutInCell="1" allowOverlap="1" wp14:anchorId="6D19CB4D" wp14:editId="55451F59">
                <wp:simplePos x="0" y="0"/>
                <wp:positionH relativeFrom="column">
                  <wp:posOffset>-520700</wp:posOffset>
                </wp:positionH>
                <wp:positionV relativeFrom="paragraph">
                  <wp:posOffset>292100</wp:posOffset>
                </wp:positionV>
                <wp:extent cx="6731000" cy="5873750"/>
                <wp:effectExtent l="0" t="0" r="0" b="0"/>
                <wp:wrapNone/>
                <wp:docPr id="10" name="Tekstboks 10"/>
                <wp:cNvGraphicFramePr/>
                <a:graphic xmlns:a="http://schemas.openxmlformats.org/drawingml/2006/main">
                  <a:graphicData uri="http://schemas.microsoft.com/office/word/2010/wordprocessingShape">
                    <wps:wsp>
                      <wps:cNvSpPr txBox="1"/>
                      <wps:spPr>
                        <a:xfrm>
                          <a:off x="0" y="0"/>
                          <a:ext cx="6731000" cy="5873750"/>
                        </a:xfrm>
                        <a:prstGeom prst="rect">
                          <a:avLst/>
                        </a:prstGeom>
                        <a:noFill/>
                        <a:ln w="6350">
                          <a:noFill/>
                        </a:ln>
                      </wps:spPr>
                      <wps:txbx>
                        <w:txbxContent>
                          <w:p w14:paraId="0D527027" w14:textId="418F7A5B" w:rsidR="00EB0098" w:rsidRPr="007C0E4A" w:rsidRDefault="002720C7" w:rsidP="00B12329">
                            <w:pPr>
                              <w:jc w:val="center"/>
                              <w:rPr>
                                <w:b/>
                                <w:bCs/>
                                <w:sz w:val="44"/>
                                <w:szCs w:val="44"/>
                                <w:lang w:val="nn-NO"/>
                              </w:rPr>
                            </w:pPr>
                            <w:r w:rsidRPr="007C0E4A">
                              <w:rPr>
                                <w:b/>
                                <w:bCs/>
                                <w:sz w:val="44"/>
                                <w:szCs w:val="44"/>
                                <w:lang w:val="nn-NO"/>
                              </w:rPr>
                              <w:t xml:space="preserve">ÅRSPLAN FOR </w:t>
                            </w:r>
                            <w:r w:rsidR="00B12329" w:rsidRPr="007C0E4A">
                              <w:rPr>
                                <w:b/>
                                <w:bCs/>
                                <w:sz w:val="44"/>
                                <w:szCs w:val="44"/>
                                <w:lang w:val="nn-NO"/>
                              </w:rPr>
                              <w:t>VESTRE PLATÅ-BARNEHAGENE</w:t>
                            </w:r>
                          </w:p>
                          <w:p w14:paraId="30E92B63" w14:textId="644CA9DE" w:rsidR="00B12329" w:rsidRDefault="00B12329" w:rsidP="00EB0098">
                            <w:pPr>
                              <w:rPr>
                                <w:sz w:val="36"/>
                                <w:szCs w:val="36"/>
                                <w:lang w:val="nn-NO"/>
                              </w:rPr>
                            </w:pPr>
                          </w:p>
                          <w:p w14:paraId="311FE558" w14:textId="2D81DFA3" w:rsidR="00B12329" w:rsidRDefault="00B12329" w:rsidP="00EB0098">
                            <w:pPr>
                              <w:rPr>
                                <w:sz w:val="36"/>
                                <w:szCs w:val="36"/>
                                <w:lang w:val="nn-NO"/>
                              </w:rPr>
                            </w:pPr>
                          </w:p>
                          <w:p w14:paraId="1EEA471A" w14:textId="77777777" w:rsidR="00B12329" w:rsidRDefault="00B12329" w:rsidP="00EB0098">
                            <w:pPr>
                              <w:rPr>
                                <w:sz w:val="36"/>
                                <w:szCs w:val="36"/>
                                <w:lang w:val="nn-NO"/>
                              </w:rPr>
                            </w:pPr>
                          </w:p>
                          <w:p w14:paraId="1D5A9871" w14:textId="77777777" w:rsidR="00B12329" w:rsidRDefault="00B12329" w:rsidP="00EB0098">
                            <w:pPr>
                              <w:rPr>
                                <w:sz w:val="36"/>
                                <w:szCs w:val="36"/>
                                <w:lang w:val="nn-NO"/>
                              </w:rPr>
                            </w:pPr>
                          </w:p>
                          <w:p w14:paraId="3383651C" w14:textId="77777777" w:rsidR="00B12329" w:rsidRDefault="00B12329" w:rsidP="00EB0098">
                            <w:pPr>
                              <w:rPr>
                                <w:sz w:val="36"/>
                                <w:szCs w:val="36"/>
                                <w:lang w:val="nn-NO"/>
                              </w:rPr>
                            </w:pPr>
                          </w:p>
                          <w:p w14:paraId="45240062" w14:textId="0513C1FD" w:rsidR="00B12329" w:rsidRDefault="00B12329" w:rsidP="00EB0098">
                            <w:pPr>
                              <w:rPr>
                                <w:sz w:val="36"/>
                                <w:szCs w:val="36"/>
                                <w:lang w:val="nn-NO"/>
                              </w:rPr>
                            </w:pPr>
                          </w:p>
                          <w:p w14:paraId="6A592775" w14:textId="67599D7F" w:rsidR="00B12329" w:rsidRDefault="00B12329" w:rsidP="00EB0098">
                            <w:pPr>
                              <w:rPr>
                                <w:sz w:val="36"/>
                                <w:szCs w:val="36"/>
                                <w:lang w:val="nn-NO"/>
                              </w:rPr>
                            </w:pPr>
                          </w:p>
                          <w:p w14:paraId="163B401B" w14:textId="4AB9073D" w:rsidR="00EB0098" w:rsidRPr="00F87634" w:rsidRDefault="002720C7" w:rsidP="003D6EF8">
                            <w:pPr>
                              <w:jc w:val="center"/>
                              <w:rPr>
                                <w:sz w:val="36"/>
                                <w:szCs w:val="36"/>
                                <w:lang w:val="nn-NO"/>
                              </w:rPr>
                            </w:pPr>
                            <w:r>
                              <w:rPr>
                                <w:sz w:val="36"/>
                                <w:szCs w:val="36"/>
                                <w:lang w:val="nn-NO"/>
                              </w:rPr>
                              <w:t>Vi bygger fellesskap</w:t>
                            </w:r>
                            <w:r w:rsidR="003D6EF8">
                              <w:rPr>
                                <w:sz w:val="36"/>
                                <w:szCs w:val="36"/>
                                <w:lang w:val="nn-NO"/>
                              </w:rPr>
                              <w:t xml:space="preserve">! -ved å sette </w:t>
                            </w:r>
                            <w:r w:rsidR="003D6EF8" w:rsidRPr="009379E5">
                              <w:rPr>
                                <w:i/>
                                <w:iCs/>
                                <w:sz w:val="36"/>
                                <w:szCs w:val="36"/>
                                <w:lang w:val="nn-NO"/>
                              </w:rPr>
                              <w:t>barndom i sentrum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9CB4D" id="_x0000_t202" coordsize="21600,21600" o:spt="202" path="m,l,21600r21600,l21600,xe">
                <v:stroke joinstyle="miter"/>
                <v:path gradientshapeok="t" o:connecttype="rect"/>
              </v:shapetype>
              <v:shape id="Tekstboks 10" o:spid="_x0000_s1026" type="#_x0000_t202" style="position:absolute;margin-left:-41pt;margin-top:23pt;width:530pt;height:46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" filled="f" stroked="f" strokeweight=".5pt">
                <v:textbox>
                  <w:txbxContent>
                    <w:p w14:paraId="0D527027" w14:textId="418F7A5B" w:rsidR="00EB0098" w:rsidRPr="007C0E4A" w:rsidRDefault="002720C7" w:rsidP="00B12329">
                      <w:pPr>
                        <w:jc w:val="center"/>
                        <w:rPr>
                          <w:b/>
                          <w:bCs/>
                          <w:sz w:val="44"/>
                          <w:szCs w:val="44"/>
                          <w:lang w:val="nn-NO"/>
                        </w:rPr>
                      </w:pPr>
                      <w:r w:rsidRPr="007C0E4A">
                        <w:rPr>
                          <w:b/>
                          <w:bCs/>
                          <w:sz w:val="44"/>
                          <w:szCs w:val="44"/>
                          <w:lang w:val="nn-NO"/>
                        </w:rPr>
                        <w:t xml:space="preserve">ÅRSPLAN FOR </w:t>
                      </w:r>
                      <w:r w:rsidR="00B12329" w:rsidRPr="007C0E4A">
                        <w:rPr>
                          <w:b/>
                          <w:bCs/>
                          <w:sz w:val="44"/>
                          <w:szCs w:val="44"/>
                          <w:lang w:val="nn-NO"/>
                        </w:rPr>
                        <w:t>VESTRE PLATÅ-BARNEHAGENE</w:t>
                      </w:r>
                    </w:p>
                    <w:p w14:paraId="30E92B63" w14:textId="644CA9DE" w:rsidR="00B12329" w:rsidRDefault="00B12329" w:rsidP="00EB0098">
                      <w:pPr>
                        <w:rPr>
                          <w:sz w:val="36"/>
                          <w:szCs w:val="36"/>
                          <w:lang w:val="nn-NO"/>
                        </w:rPr>
                      </w:pPr>
                    </w:p>
                    <w:p w14:paraId="311FE558" w14:textId="2D81DFA3" w:rsidR="00B12329" w:rsidRDefault="00B12329" w:rsidP="00EB0098">
                      <w:pPr>
                        <w:rPr>
                          <w:sz w:val="36"/>
                          <w:szCs w:val="36"/>
                          <w:lang w:val="nn-NO"/>
                        </w:rPr>
                      </w:pPr>
                    </w:p>
                    <w:p w14:paraId="1EEA471A" w14:textId="77777777" w:rsidR="00B12329" w:rsidRDefault="00B12329" w:rsidP="00EB0098">
                      <w:pPr>
                        <w:rPr>
                          <w:sz w:val="36"/>
                          <w:szCs w:val="36"/>
                          <w:lang w:val="nn-NO"/>
                        </w:rPr>
                      </w:pPr>
                    </w:p>
                    <w:p w14:paraId="1D5A9871" w14:textId="77777777" w:rsidR="00B12329" w:rsidRDefault="00B12329" w:rsidP="00EB0098">
                      <w:pPr>
                        <w:rPr>
                          <w:sz w:val="36"/>
                          <w:szCs w:val="36"/>
                          <w:lang w:val="nn-NO"/>
                        </w:rPr>
                      </w:pPr>
                    </w:p>
                    <w:p w14:paraId="3383651C" w14:textId="77777777" w:rsidR="00B12329" w:rsidRDefault="00B12329" w:rsidP="00EB0098">
                      <w:pPr>
                        <w:rPr>
                          <w:sz w:val="36"/>
                          <w:szCs w:val="36"/>
                          <w:lang w:val="nn-NO"/>
                        </w:rPr>
                      </w:pPr>
                    </w:p>
                    <w:p w14:paraId="45240062" w14:textId="0513C1FD" w:rsidR="00B12329" w:rsidRDefault="00B12329" w:rsidP="00EB0098">
                      <w:pPr>
                        <w:rPr>
                          <w:sz w:val="36"/>
                          <w:szCs w:val="36"/>
                          <w:lang w:val="nn-NO"/>
                        </w:rPr>
                      </w:pPr>
                    </w:p>
                    <w:p w14:paraId="6A592775" w14:textId="67599D7F" w:rsidR="00B12329" w:rsidRDefault="00B12329" w:rsidP="00EB0098">
                      <w:pPr>
                        <w:rPr>
                          <w:sz w:val="36"/>
                          <w:szCs w:val="36"/>
                          <w:lang w:val="nn-NO"/>
                        </w:rPr>
                      </w:pPr>
                    </w:p>
                    <w:p w14:paraId="163B401B" w14:textId="4AB9073D" w:rsidR="00EB0098" w:rsidRPr="00F87634" w:rsidRDefault="002720C7" w:rsidP="003D6EF8">
                      <w:pPr>
                        <w:jc w:val="center"/>
                        <w:rPr>
                          <w:sz w:val="36"/>
                          <w:szCs w:val="36"/>
                          <w:lang w:val="nn-NO"/>
                        </w:rPr>
                      </w:pPr>
                      <w:r>
                        <w:rPr>
                          <w:sz w:val="36"/>
                          <w:szCs w:val="36"/>
                          <w:lang w:val="nn-NO"/>
                        </w:rPr>
                        <w:t>Vi bygger fellesskap</w:t>
                      </w:r>
                      <w:r w:rsidR="003D6EF8">
                        <w:rPr>
                          <w:sz w:val="36"/>
                          <w:szCs w:val="36"/>
                          <w:lang w:val="nn-NO"/>
                        </w:rPr>
                        <w:t xml:space="preserve">! -ved å sette </w:t>
                      </w:r>
                      <w:r w:rsidR="003D6EF8" w:rsidRPr="009379E5">
                        <w:rPr>
                          <w:i/>
                          <w:iCs/>
                          <w:sz w:val="36"/>
                          <w:szCs w:val="36"/>
                          <w:lang w:val="nn-NO"/>
                        </w:rPr>
                        <w:t>barndom i sentrum</w:t>
                      </w:r>
                    </w:p>
                  </w:txbxContent>
                </v:textbox>
              </v:shape>
            </w:pict>
          </mc:Fallback>
        </mc:AlternateContent>
      </w:r>
      <w:r w:rsidR="0062220C">
        <w:rPr>
          <w:noProof/>
        </w:rPr>
        <w:drawing>
          <wp:anchor distT="0" distB="0" distL="114300" distR="114300" simplePos="0" relativeHeight="251658246" behindDoc="1" locked="0" layoutInCell="1" allowOverlap="1" wp14:anchorId="2691079D" wp14:editId="58AC1D3F">
            <wp:simplePos x="0" y="0"/>
            <wp:positionH relativeFrom="page">
              <wp:align>left</wp:align>
            </wp:positionH>
            <wp:positionV relativeFrom="paragraph">
              <wp:posOffset>-1270000</wp:posOffset>
            </wp:positionV>
            <wp:extent cx="7585075" cy="10721340"/>
            <wp:effectExtent l="0" t="0" r="0" b="381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slagsmal_StaaendeA4_.jpg"/>
                    <pic:cNvPicPr/>
                  </pic:nvPicPr>
                  <pic:blipFill>
                    <a:blip r:embed="rId12">
                      <a:extLst>
                        <a:ext uri="{28A0092B-C50C-407E-A947-70E740481C1C}">
                          <a14:useLocalDpi xmlns:a14="http://schemas.microsoft.com/office/drawing/2010/main" val="0"/>
                        </a:ext>
                      </a:extLst>
                    </a:blip>
                    <a:stretch>
                      <a:fillRect/>
                    </a:stretch>
                  </pic:blipFill>
                  <pic:spPr>
                    <a:xfrm>
                      <a:off x="0" y="0"/>
                      <a:ext cx="7585075" cy="10721340"/>
                    </a:xfrm>
                    <a:prstGeom prst="rect">
                      <a:avLst/>
                    </a:prstGeom>
                  </pic:spPr>
                </pic:pic>
              </a:graphicData>
            </a:graphic>
            <wp14:sizeRelH relativeFrom="margin">
              <wp14:pctWidth>0</wp14:pctWidth>
            </wp14:sizeRelH>
            <wp14:sizeRelV relativeFrom="margin">
              <wp14:pctHeight>0</wp14:pctHeight>
            </wp14:sizeRelV>
          </wp:anchor>
        </w:drawing>
      </w:r>
    </w:p>
    <w:p w14:paraId="217684A8" w14:textId="38820DAC" w:rsidR="002414E3" w:rsidRDefault="002B5987" w:rsidP="009C4970">
      <w:r>
        <w:rPr>
          <w:noProof/>
        </w:rPr>
        <mc:AlternateContent>
          <mc:Choice Requires="wps">
            <w:drawing>
              <wp:anchor distT="0" distB="0" distL="114300" distR="114300" simplePos="0" relativeHeight="251714567" behindDoc="0" locked="0" layoutInCell="1" allowOverlap="1" wp14:anchorId="701AED22" wp14:editId="5BE8CA43">
                <wp:simplePos x="0" y="0"/>
                <wp:positionH relativeFrom="column">
                  <wp:posOffset>-390525</wp:posOffset>
                </wp:positionH>
                <wp:positionV relativeFrom="paragraph">
                  <wp:posOffset>3724275</wp:posOffset>
                </wp:positionV>
                <wp:extent cx="6527800" cy="2438400"/>
                <wp:effectExtent l="0" t="0" r="0" b="0"/>
                <wp:wrapNone/>
                <wp:docPr id="2001019830" name="Tekstboks 11"/>
                <wp:cNvGraphicFramePr/>
                <a:graphic xmlns:a="http://schemas.openxmlformats.org/drawingml/2006/main">
                  <a:graphicData uri="http://schemas.microsoft.com/office/word/2010/wordprocessingShape">
                    <wps:wsp>
                      <wps:cNvSpPr txBox="1"/>
                      <wps:spPr>
                        <a:xfrm>
                          <a:off x="0" y="0"/>
                          <a:ext cx="6527800" cy="2438400"/>
                        </a:xfrm>
                        <a:prstGeom prst="rect">
                          <a:avLst/>
                        </a:prstGeom>
                        <a:noFill/>
                        <a:ln w="6350">
                          <a:noFill/>
                        </a:ln>
                      </wps:spPr>
                      <wps:txbx>
                        <w:txbxContent>
                          <w:p w14:paraId="240AB782" w14:textId="77777777" w:rsidR="002B5987" w:rsidRDefault="002B5987" w:rsidP="003D6EF8">
                            <w:pPr>
                              <w:jc w:val="center"/>
                              <w:rPr>
                                <w:sz w:val="28"/>
                                <w:szCs w:val="28"/>
                              </w:rPr>
                            </w:pPr>
                          </w:p>
                          <w:p w14:paraId="68E5A44B" w14:textId="6D0997A0" w:rsidR="003D6EF8" w:rsidRPr="0052007F" w:rsidRDefault="003D6EF8" w:rsidP="003D6EF8">
                            <w:pPr>
                              <w:jc w:val="center"/>
                              <w:rPr>
                                <w:sz w:val="28"/>
                                <w:szCs w:val="28"/>
                              </w:rPr>
                            </w:pPr>
                            <w:r w:rsidRPr="0052007F">
                              <w:rPr>
                                <w:sz w:val="28"/>
                                <w:szCs w:val="28"/>
                              </w:rPr>
                              <w:t xml:space="preserve">Barn, foreldre, medarbeidere og jeg trenger å vite </w:t>
                            </w:r>
                          </w:p>
                          <w:p w14:paraId="11D6624F" w14:textId="5616B9FD" w:rsidR="002B5987" w:rsidRDefault="003D6EF8" w:rsidP="003D6EF8">
                            <w:pPr>
                              <w:jc w:val="center"/>
                              <w:rPr>
                                <w:sz w:val="28"/>
                                <w:szCs w:val="28"/>
                              </w:rPr>
                            </w:pPr>
                            <w:r w:rsidRPr="0052007F">
                              <w:rPr>
                                <w:b/>
                                <w:bCs/>
                                <w:sz w:val="28"/>
                                <w:szCs w:val="28"/>
                              </w:rPr>
                              <w:t xml:space="preserve">HVORFOR </w:t>
                            </w:r>
                            <w:r w:rsidRPr="0052007F">
                              <w:rPr>
                                <w:sz w:val="28"/>
                                <w:szCs w:val="28"/>
                              </w:rPr>
                              <w:t xml:space="preserve">jeg er ansatt </w:t>
                            </w:r>
                          </w:p>
                          <w:p w14:paraId="7B65EA63" w14:textId="0CA46248" w:rsidR="002B5987" w:rsidRDefault="003D6EF8" w:rsidP="003D6EF8">
                            <w:pPr>
                              <w:jc w:val="center"/>
                              <w:rPr>
                                <w:sz w:val="28"/>
                                <w:szCs w:val="28"/>
                              </w:rPr>
                            </w:pPr>
                            <w:r w:rsidRPr="0052007F">
                              <w:rPr>
                                <w:b/>
                                <w:bCs/>
                                <w:sz w:val="28"/>
                                <w:szCs w:val="28"/>
                              </w:rPr>
                              <w:t xml:space="preserve">HVA </w:t>
                            </w:r>
                            <w:r w:rsidRPr="0052007F">
                              <w:rPr>
                                <w:sz w:val="28"/>
                                <w:szCs w:val="28"/>
                              </w:rPr>
                              <w:t>jeg gjør</w:t>
                            </w:r>
                          </w:p>
                          <w:p w14:paraId="492B8470" w14:textId="5DFDCB66" w:rsidR="002B5987" w:rsidRDefault="003D6EF8" w:rsidP="003D6EF8">
                            <w:pPr>
                              <w:jc w:val="center"/>
                              <w:rPr>
                                <w:sz w:val="28"/>
                                <w:szCs w:val="28"/>
                              </w:rPr>
                            </w:pPr>
                            <w:r w:rsidRPr="0052007F">
                              <w:rPr>
                                <w:b/>
                                <w:bCs/>
                                <w:sz w:val="28"/>
                                <w:szCs w:val="28"/>
                              </w:rPr>
                              <w:t xml:space="preserve">HVORFOR </w:t>
                            </w:r>
                            <w:r w:rsidRPr="0052007F">
                              <w:rPr>
                                <w:sz w:val="28"/>
                                <w:szCs w:val="28"/>
                              </w:rPr>
                              <w:t xml:space="preserve">jeg gjør det og </w:t>
                            </w:r>
                          </w:p>
                          <w:p w14:paraId="54096780" w14:textId="3291A94C" w:rsidR="003D6EF8" w:rsidRPr="0052007F" w:rsidRDefault="003D6EF8" w:rsidP="003D6EF8">
                            <w:pPr>
                              <w:jc w:val="center"/>
                              <w:rPr>
                                <w:sz w:val="28"/>
                                <w:szCs w:val="28"/>
                              </w:rPr>
                            </w:pPr>
                            <w:r w:rsidRPr="0052007F">
                              <w:rPr>
                                <w:b/>
                                <w:bCs/>
                                <w:sz w:val="28"/>
                                <w:szCs w:val="28"/>
                              </w:rPr>
                              <w:t xml:space="preserve">HVORDAN </w:t>
                            </w:r>
                            <w:r w:rsidRPr="0052007F">
                              <w:rPr>
                                <w:sz w:val="28"/>
                                <w:szCs w:val="28"/>
                              </w:rPr>
                              <w:t>jeg gjør 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AED22" id="Tekstboks 11" o:spid="_x0000_s1027" type="#_x0000_t202" style="position:absolute;margin-left:-30.75pt;margin-top:293.25pt;width:514pt;height:192pt;z-index:251714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" filled="f" stroked="f" strokeweight=".5pt">
                <v:textbox>
                  <w:txbxContent>
                    <w:p w14:paraId="240AB782" w14:textId="77777777" w:rsidR="002B5987" w:rsidRDefault="002B5987" w:rsidP="003D6EF8">
                      <w:pPr>
                        <w:jc w:val="center"/>
                        <w:rPr>
                          <w:sz w:val="28"/>
                          <w:szCs w:val="28"/>
                        </w:rPr>
                      </w:pPr>
                    </w:p>
                    <w:p w14:paraId="68E5A44B" w14:textId="6D0997A0" w:rsidR="003D6EF8" w:rsidRPr="0052007F" w:rsidRDefault="003D6EF8" w:rsidP="003D6EF8">
                      <w:pPr>
                        <w:jc w:val="center"/>
                        <w:rPr>
                          <w:sz w:val="28"/>
                          <w:szCs w:val="28"/>
                        </w:rPr>
                      </w:pPr>
                      <w:r w:rsidRPr="0052007F">
                        <w:rPr>
                          <w:sz w:val="28"/>
                          <w:szCs w:val="28"/>
                        </w:rPr>
                        <w:t xml:space="preserve">Barn, foreldre, medarbeidere og jeg trenger å vite </w:t>
                      </w:r>
                    </w:p>
                    <w:p w14:paraId="11D6624F" w14:textId="5616B9FD" w:rsidR="002B5987" w:rsidRDefault="003D6EF8" w:rsidP="003D6EF8">
                      <w:pPr>
                        <w:jc w:val="center"/>
                        <w:rPr>
                          <w:sz w:val="28"/>
                          <w:szCs w:val="28"/>
                        </w:rPr>
                      </w:pPr>
                      <w:r w:rsidRPr="0052007F">
                        <w:rPr>
                          <w:b/>
                          <w:bCs/>
                          <w:sz w:val="28"/>
                          <w:szCs w:val="28"/>
                        </w:rPr>
                        <w:t xml:space="preserve">HVORFOR </w:t>
                      </w:r>
                      <w:r w:rsidRPr="0052007F">
                        <w:rPr>
                          <w:sz w:val="28"/>
                          <w:szCs w:val="28"/>
                        </w:rPr>
                        <w:t xml:space="preserve">jeg er ansatt </w:t>
                      </w:r>
                    </w:p>
                    <w:p w14:paraId="7B65EA63" w14:textId="0CA46248" w:rsidR="002B5987" w:rsidRDefault="003D6EF8" w:rsidP="003D6EF8">
                      <w:pPr>
                        <w:jc w:val="center"/>
                        <w:rPr>
                          <w:sz w:val="28"/>
                          <w:szCs w:val="28"/>
                        </w:rPr>
                      </w:pPr>
                      <w:r w:rsidRPr="0052007F">
                        <w:rPr>
                          <w:b/>
                          <w:bCs/>
                          <w:sz w:val="28"/>
                          <w:szCs w:val="28"/>
                        </w:rPr>
                        <w:t xml:space="preserve">HVA </w:t>
                      </w:r>
                      <w:r w:rsidRPr="0052007F">
                        <w:rPr>
                          <w:sz w:val="28"/>
                          <w:szCs w:val="28"/>
                        </w:rPr>
                        <w:t>jeg gjør</w:t>
                      </w:r>
                    </w:p>
                    <w:p w14:paraId="492B8470" w14:textId="5DFDCB66" w:rsidR="002B5987" w:rsidRDefault="003D6EF8" w:rsidP="003D6EF8">
                      <w:pPr>
                        <w:jc w:val="center"/>
                        <w:rPr>
                          <w:sz w:val="28"/>
                          <w:szCs w:val="28"/>
                        </w:rPr>
                      </w:pPr>
                      <w:r w:rsidRPr="0052007F">
                        <w:rPr>
                          <w:b/>
                          <w:bCs/>
                          <w:sz w:val="28"/>
                          <w:szCs w:val="28"/>
                        </w:rPr>
                        <w:t xml:space="preserve">HVORFOR </w:t>
                      </w:r>
                      <w:r w:rsidRPr="0052007F">
                        <w:rPr>
                          <w:sz w:val="28"/>
                          <w:szCs w:val="28"/>
                        </w:rPr>
                        <w:t xml:space="preserve">jeg gjør det og </w:t>
                      </w:r>
                    </w:p>
                    <w:p w14:paraId="54096780" w14:textId="3291A94C" w:rsidR="003D6EF8" w:rsidRPr="0052007F" w:rsidRDefault="003D6EF8" w:rsidP="003D6EF8">
                      <w:pPr>
                        <w:jc w:val="center"/>
                        <w:rPr>
                          <w:sz w:val="28"/>
                          <w:szCs w:val="28"/>
                        </w:rPr>
                      </w:pPr>
                      <w:r w:rsidRPr="0052007F">
                        <w:rPr>
                          <w:b/>
                          <w:bCs/>
                          <w:sz w:val="28"/>
                          <w:szCs w:val="28"/>
                        </w:rPr>
                        <w:t xml:space="preserve">HVORDAN </w:t>
                      </w:r>
                      <w:r w:rsidRPr="0052007F">
                        <w:rPr>
                          <w:sz w:val="28"/>
                          <w:szCs w:val="28"/>
                        </w:rPr>
                        <w:t>jeg gjør det!</w:t>
                      </w:r>
                    </w:p>
                  </w:txbxContent>
                </v:textbox>
              </v:shape>
            </w:pict>
          </mc:Fallback>
        </mc:AlternateContent>
      </w:r>
      <w:r w:rsidR="007C0E4A">
        <w:rPr>
          <w:noProof/>
        </w:rPr>
        <mc:AlternateContent>
          <mc:Choice Requires="wps">
            <w:drawing>
              <wp:anchor distT="45720" distB="45720" distL="114300" distR="114300" simplePos="0" relativeHeight="251701255" behindDoc="0" locked="0" layoutInCell="1" allowOverlap="1" wp14:anchorId="7D106B73" wp14:editId="290C8D01">
                <wp:simplePos x="0" y="0"/>
                <wp:positionH relativeFrom="margin">
                  <wp:align>center</wp:align>
                </wp:positionH>
                <wp:positionV relativeFrom="paragraph">
                  <wp:posOffset>2273300</wp:posOffset>
                </wp:positionV>
                <wp:extent cx="1189990" cy="1404620"/>
                <wp:effectExtent l="0" t="0" r="0" b="6350"/>
                <wp:wrapSquare wrapText="bothSides"/>
                <wp:docPr id="212563213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1404620"/>
                        </a:xfrm>
                        <a:prstGeom prst="rect">
                          <a:avLst/>
                        </a:prstGeom>
                        <a:noFill/>
                        <a:ln w="9525">
                          <a:noFill/>
                          <a:miter lim="800000"/>
                          <a:headEnd/>
                          <a:tailEnd/>
                        </a:ln>
                      </wps:spPr>
                      <wps:txbx>
                        <w:txbxContent>
                          <w:p w14:paraId="3C4FA7E2" w14:textId="7672D462" w:rsidR="00B12329" w:rsidRPr="00B12329" w:rsidRDefault="00B12329" w:rsidP="00B12329">
                            <w:pPr>
                              <w:jc w:val="center"/>
                              <w:rPr>
                                <w:sz w:val="32"/>
                                <w:szCs w:val="32"/>
                              </w:rPr>
                            </w:pPr>
                            <w:r w:rsidRPr="00B12329">
                              <w:rPr>
                                <w:sz w:val="32"/>
                                <w:szCs w:val="32"/>
                              </w:rPr>
                              <w:t>KAMPEN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06B73" id="Tekstboks 2" o:spid="_x0000_s1028" type="#_x0000_t202" style="position:absolute;margin-left:0;margin-top:179pt;width:93.7pt;height:110.6pt;z-index:251701255;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" filled="f" stroked="f">
                <v:textbox style="mso-fit-shape-to-text:t">
                  <w:txbxContent>
                    <w:p w14:paraId="3C4FA7E2" w14:textId="7672D462" w:rsidR="00B12329" w:rsidRPr="00B12329" w:rsidRDefault="00B12329" w:rsidP="00B12329">
                      <w:pPr>
                        <w:jc w:val="center"/>
                        <w:rPr>
                          <w:sz w:val="32"/>
                          <w:szCs w:val="32"/>
                        </w:rPr>
                      </w:pPr>
                      <w:r w:rsidRPr="00B12329">
                        <w:rPr>
                          <w:sz w:val="32"/>
                          <w:szCs w:val="32"/>
                        </w:rPr>
                        <w:t>KAMPEN</w:t>
                      </w:r>
                    </w:p>
                  </w:txbxContent>
                </v:textbox>
                <w10:wrap type="square" anchorx="margin"/>
              </v:shape>
            </w:pict>
          </mc:Fallback>
        </mc:AlternateContent>
      </w:r>
      <w:r w:rsidR="003D6EF8">
        <w:rPr>
          <w:noProof/>
        </w:rPr>
        <mc:AlternateContent>
          <mc:Choice Requires="wps">
            <w:drawing>
              <wp:anchor distT="45720" distB="45720" distL="114300" distR="114300" simplePos="0" relativeHeight="251711495" behindDoc="0" locked="0" layoutInCell="1" allowOverlap="1" wp14:anchorId="61EB70AF" wp14:editId="769F2B72">
                <wp:simplePos x="0" y="0"/>
                <wp:positionH relativeFrom="margin">
                  <wp:posOffset>4259580</wp:posOffset>
                </wp:positionH>
                <wp:positionV relativeFrom="paragraph">
                  <wp:posOffset>8002905</wp:posOffset>
                </wp:positionV>
                <wp:extent cx="2360930" cy="1404620"/>
                <wp:effectExtent l="0" t="0" r="0" b="1270"/>
                <wp:wrapSquare wrapText="bothSides"/>
                <wp:docPr id="62842212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1CDFEA4" w14:textId="7E8514ED" w:rsidR="003D6EF8" w:rsidRPr="007C0E4A" w:rsidRDefault="003D6EF8" w:rsidP="003D6EF8">
                            <w:pPr>
                              <w:jc w:val="center"/>
                              <w:rPr>
                                <w:color w:val="FFFFFF" w:themeColor="background1"/>
                                <w:sz w:val="48"/>
                                <w:szCs w:val="48"/>
                              </w:rPr>
                            </w:pPr>
                            <w:r w:rsidRPr="007C0E4A">
                              <w:rPr>
                                <w:color w:val="FFFFFF" w:themeColor="background1"/>
                                <w:sz w:val="48"/>
                                <w:szCs w:val="48"/>
                              </w:rPr>
                              <w:t>ÅPEN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EB70AF" id="_x0000_s1029" type="#_x0000_t202" style="position:absolute;margin-left:335.4pt;margin-top:630.15pt;width:185.9pt;height:110.6pt;z-index:251711495;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" filled="f" stroked="f">
                <v:textbox style="mso-fit-shape-to-text:t">
                  <w:txbxContent>
                    <w:p w14:paraId="41CDFEA4" w14:textId="7E8514ED" w:rsidR="003D6EF8" w:rsidRPr="007C0E4A" w:rsidRDefault="003D6EF8" w:rsidP="003D6EF8">
                      <w:pPr>
                        <w:jc w:val="center"/>
                        <w:rPr>
                          <w:color w:val="FFFFFF" w:themeColor="background1"/>
                          <w:sz w:val="48"/>
                          <w:szCs w:val="48"/>
                        </w:rPr>
                      </w:pPr>
                      <w:r w:rsidRPr="007C0E4A">
                        <w:rPr>
                          <w:color w:val="FFFFFF" w:themeColor="background1"/>
                          <w:sz w:val="48"/>
                          <w:szCs w:val="48"/>
                        </w:rPr>
                        <w:t>ÅPEN</w:t>
                      </w:r>
                    </w:p>
                  </w:txbxContent>
                </v:textbox>
                <w10:wrap type="square" anchorx="margin"/>
              </v:shape>
            </w:pict>
          </mc:Fallback>
        </mc:AlternateContent>
      </w:r>
      <w:r w:rsidR="003D6EF8">
        <w:rPr>
          <w:noProof/>
        </w:rPr>
        <mc:AlternateContent>
          <mc:Choice Requires="wps">
            <w:drawing>
              <wp:anchor distT="45720" distB="45720" distL="114300" distR="114300" simplePos="0" relativeHeight="251709447" behindDoc="0" locked="0" layoutInCell="1" allowOverlap="1" wp14:anchorId="1E55C0DB" wp14:editId="0C957E70">
                <wp:simplePos x="0" y="0"/>
                <wp:positionH relativeFrom="column">
                  <wp:posOffset>2076450</wp:posOffset>
                </wp:positionH>
                <wp:positionV relativeFrom="paragraph">
                  <wp:posOffset>6721475</wp:posOffset>
                </wp:positionV>
                <wp:extent cx="1278890" cy="576580"/>
                <wp:effectExtent l="0" t="0" r="0" b="0"/>
                <wp:wrapSquare wrapText="bothSides"/>
                <wp:docPr id="191019953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576580"/>
                        </a:xfrm>
                        <a:prstGeom prst="rect">
                          <a:avLst/>
                        </a:prstGeom>
                        <a:noFill/>
                        <a:ln w="9525">
                          <a:noFill/>
                          <a:miter lim="800000"/>
                          <a:headEnd/>
                          <a:tailEnd/>
                        </a:ln>
                      </wps:spPr>
                      <wps:txbx>
                        <w:txbxContent>
                          <w:p w14:paraId="7EE99578" w14:textId="5B304A6B" w:rsidR="00B12329" w:rsidRPr="007C0E4A" w:rsidRDefault="00B12329" w:rsidP="00B12329">
                            <w:pPr>
                              <w:jc w:val="center"/>
                              <w:rPr>
                                <w:sz w:val="48"/>
                                <w:szCs w:val="48"/>
                              </w:rPr>
                            </w:pPr>
                            <w:r w:rsidRPr="007C0E4A">
                              <w:rPr>
                                <w:sz w:val="48"/>
                                <w:szCs w:val="48"/>
                              </w:rPr>
                              <w:t>NÆR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5C0DB" id="_x0000_s1030" type="#_x0000_t202" style="position:absolute;margin-left:163.5pt;margin-top:529.25pt;width:100.7pt;height:45.4pt;z-index:2517094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" filled="f" stroked="f">
                <v:textbox>
                  <w:txbxContent>
                    <w:p w14:paraId="7EE99578" w14:textId="5B304A6B" w:rsidR="00B12329" w:rsidRPr="007C0E4A" w:rsidRDefault="00B12329" w:rsidP="00B12329">
                      <w:pPr>
                        <w:jc w:val="center"/>
                        <w:rPr>
                          <w:sz w:val="48"/>
                          <w:szCs w:val="48"/>
                        </w:rPr>
                      </w:pPr>
                      <w:r w:rsidRPr="007C0E4A">
                        <w:rPr>
                          <w:sz w:val="48"/>
                          <w:szCs w:val="48"/>
                        </w:rPr>
                        <w:t>NÆR</w:t>
                      </w:r>
                    </w:p>
                  </w:txbxContent>
                </v:textbox>
                <w10:wrap type="square"/>
              </v:shape>
            </w:pict>
          </mc:Fallback>
        </mc:AlternateContent>
      </w:r>
      <w:r w:rsidR="003D6EF8">
        <w:rPr>
          <w:noProof/>
        </w:rPr>
        <mc:AlternateContent>
          <mc:Choice Requires="wps">
            <w:drawing>
              <wp:anchor distT="45720" distB="45720" distL="114300" distR="114300" simplePos="0" relativeHeight="251713543" behindDoc="0" locked="0" layoutInCell="1" allowOverlap="1" wp14:anchorId="24388F51" wp14:editId="6F22A3C9">
                <wp:simplePos x="0" y="0"/>
                <wp:positionH relativeFrom="page">
                  <wp:posOffset>156210</wp:posOffset>
                </wp:positionH>
                <wp:positionV relativeFrom="paragraph">
                  <wp:posOffset>7761605</wp:posOffset>
                </wp:positionV>
                <wp:extent cx="2360930" cy="1404620"/>
                <wp:effectExtent l="0" t="0" r="0" b="1270"/>
                <wp:wrapSquare wrapText="bothSides"/>
                <wp:docPr id="22091445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3C83994" w14:textId="15921A6C" w:rsidR="003D6EF8" w:rsidRPr="007C0E4A" w:rsidRDefault="003D6EF8" w:rsidP="003D6EF8">
                            <w:pPr>
                              <w:jc w:val="center"/>
                              <w:rPr>
                                <w:sz w:val="48"/>
                                <w:szCs w:val="48"/>
                              </w:rPr>
                            </w:pPr>
                            <w:r w:rsidRPr="007C0E4A">
                              <w:rPr>
                                <w:sz w:val="48"/>
                                <w:szCs w:val="48"/>
                              </w:rPr>
                              <w:t>NYSKAPENDE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4388F51" id="_x0000_s1031" type="#_x0000_t202" style="position:absolute;margin-left:12.3pt;margin-top:611.15pt;width:185.9pt;height:110.6pt;z-index:2517135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Md/wEAANUDAAAOAAAAZHJzL2Uyb0RvYy54bWysU11v2yAUfZ+0/4B4X+ykTtZ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" filled="f" stroked="f">
                <v:textbox style="mso-fit-shape-to-text:t">
                  <w:txbxContent>
                    <w:p w14:paraId="23C83994" w14:textId="15921A6C" w:rsidR="003D6EF8" w:rsidRPr="007C0E4A" w:rsidRDefault="003D6EF8" w:rsidP="003D6EF8">
                      <w:pPr>
                        <w:jc w:val="center"/>
                        <w:rPr>
                          <w:sz w:val="48"/>
                          <w:szCs w:val="48"/>
                        </w:rPr>
                      </w:pPr>
                      <w:r w:rsidRPr="007C0E4A">
                        <w:rPr>
                          <w:sz w:val="48"/>
                          <w:szCs w:val="48"/>
                        </w:rPr>
                        <w:t>NYSKAPENDE</w:t>
                      </w:r>
                    </w:p>
                  </w:txbxContent>
                </v:textbox>
                <w10:wrap type="square" anchorx="page"/>
              </v:shape>
            </w:pict>
          </mc:Fallback>
        </mc:AlternateContent>
      </w:r>
      <w:r w:rsidR="00B12329">
        <w:rPr>
          <w:noProof/>
        </w:rPr>
        <mc:AlternateContent>
          <mc:Choice Requires="wps">
            <w:drawing>
              <wp:anchor distT="0" distB="0" distL="114300" distR="114300" simplePos="0" relativeHeight="251702279" behindDoc="0" locked="0" layoutInCell="1" allowOverlap="1" wp14:anchorId="33B48C2D" wp14:editId="1AACFE57">
                <wp:simplePos x="0" y="0"/>
                <wp:positionH relativeFrom="column">
                  <wp:posOffset>3162300</wp:posOffset>
                </wp:positionH>
                <wp:positionV relativeFrom="paragraph">
                  <wp:posOffset>609600</wp:posOffset>
                </wp:positionV>
                <wp:extent cx="1676400" cy="1473200"/>
                <wp:effectExtent l="0" t="0" r="19050" b="12700"/>
                <wp:wrapNone/>
                <wp:docPr id="856934243" name="Bindepunkt 9"/>
                <wp:cNvGraphicFramePr/>
                <a:graphic xmlns:a="http://schemas.openxmlformats.org/drawingml/2006/main">
                  <a:graphicData uri="http://schemas.microsoft.com/office/word/2010/wordprocessingShape">
                    <wps:wsp>
                      <wps:cNvSpPr/>
                      <wps:spPr>
                        <a:xfrm>
                          <a:off x="0" y="0"/>
                          <a:ext cx="1676400" cy="1473200"/>
                        </a:xfrm>
                        <a:prstGeom prst="flowChartConnector">
                          <a:avLst/>
                        </a:prstGeom>
                        <a:solidFill>
                          <a:srgbClr val="EC3F1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9E8E59" id="_x0000_t120" coordsize="21600,21600" o:spt="120" path="m10800,qx,10800,10800,21600,21600,10800,10800,xe">
                <v:path gradientshapeok="t" o:connecttype="custom" o:connectlocs="10800,0;3163,3163;0,10800;3163,18437;10800,21600;18437,18437;21600,10800;18437,3163" textboxrect="3163,3163,18437,18437"/>
              </v:shapetype>
              <v:shape id="Bindepunkt 9" o:spid="_x0000_s1026" type="#_x0000_t120" style="position:absolute;margin-left:249pt;margin-top:48pt;width:132pt;height:116pt;z-index:251702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" fillcolor="#ec3f1c" strokecolor="#1f3763 [1604]" strokeweight="1pt">
                <v:stroke joinstyle="miter"/>
              </v:shape>
            </w:pict>
          </mc:Fallback>
        </mc:AlternateContent>
      </w:r>
      <w:r w:rsidR="00B12329">
        <w:rPr>
          <w:noProof/>
        </w:rPr>
        <mc:AlternateContent>
          <mc:Choice Requires="wps">
            <w:drawing>
              <wp:anchor distT="45720" distB="45720" distL="114300" distR="114300" simplePos="0" relativeHeight="251704327" behindDoc="0" locked="0" layoutInCell="1" allowOverlap="1" wp14:anchorId="1B08DE43" wp14:editId="66BB345C">
                <wp:simplePos x="0" y="0"/>
                <wp:positionH relativeFrom="column">
                  <wp:posOffset>2856230</wp:posOffset>
                </wp:positionH>
                <wp:positionV relativeFrom="paragraph">
                  <wp:posOffset>1173480</wp:posOffset>
                </wp:positionV>
                <wp:extent cx="2360930" cy="1404620"/>
                <wp:effectExtent l="0" t="0" r="0" b="6350"/>
                <wp:wrapSquare wrapText="bothSides"/>
                <wp:docPr id="19148621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944A20B" w14:textId="6A82C1A6" w:rsidR="00B12329" w:rsidRPr="00B12329" w:rsidRDefault="00B12329" w:rsidP="00B12329">
                            <w:pPr>
                              <w:jc w:val="center"/>
                              <w:rPr>
                                <w:sz w:val="32"/>
                                <w:szCs w:val="32"/>
                              </w:rPr>
                            </w:pPr>
                            <w:r w:rsidRPr="00B12329">
                              <w:rPr>
                                <w:sz w:val="32"/>
                                <w:szCs w:val="32"/>
                              </w:rPr>
                              <w:t>HERTERVIGTUNET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08DE43" id="_x0000_s1031" type="#_x0000_t202" style="position:absolute;margin-left:224.9pt;margin-top:92.4pt;width:185.9pt;height:110.6pt;z-index:25170432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Ra/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" filled="f" stroked="f">
                <v:textbox style="mso-fit-shape-to-text:t">
                  <w:txbxContent>
                    <w:p w14:paraId="6944A20B" w14:textId="6A82C1A6" w:rsidR="00B12329" w:rsidRPr="00B12329" w:rsidRDefault="00B12329" w:rsidP="00B12329">
                      <w:pPr>
                        <w:jc w:val="center"/>
                        <w:rPr>
                          <w:sz w:val="32"/>
                          <w:szCs w:val="32"/>
                        </w:rPr>
                      </w:pPr>
                      <w:r w:rsidRPr="00B12329">
                        <w:rPr>
                          <w:sz w:val="32"/>
                          <w:szCs w:val="32"/>
                        </w:rPr>
                        <w:t>HERTERVIGTUNET</w:t>
                      </w:r>
                    </w:p>
                  </w:txbxContent>
                </v:textbox>
                <w10:wrap type="square"/>
              </v:shape>
            </w:pict>
          </mc:Fallback>
        </mc:AlternateContent>
      </w:r>
      <w:r w:rsidR="00B12329">
        <w:rPr>
          <w:noProof/>
        </w:rPr>
        <mc:AlternateContent>
          <mc:Choice Requires="wps">
            <w:drawing>
              <wp:anchor distT="0" distB="0" distL="114300" distR="114300" simplePos="0" relativeHeight="251698183" behindDoc="0" locked="0" layoutInCell="1" allowOverlap="1" wp14:anchorId="4A45D650" wp14:editId="293C959D">
                <wp:simplePos x="0" y="0"/>
                <wp:positionH relativeFrom="column">
                  <wp:posOffset>1085850</wp:posOffset>
                </wp:positionH>
                <wp:positionV relativeFrom="paragraph">
                  <wp:posOffset>1104900</wp:posOffset>
                </wp:positionV>
                <wp:extent cx="1155700" cy="387350"/>
                <wp:effectExtent l="0" t="0" r="0" b="0"/>
                <wp:wrapNone/>
                <wp:docPr id="1006546041" name="Tekstboks 7"/>
                <wp:cNvGraphicFramePr/>
                <a:graphic xmlns:a="http://schemas.openxmlformats.org/drawingml/2006/main">
                  <a:graphicData uri="http://schemas.microsoft.com/office/word/2010/wordprocessingShape">
                    <wps:wsp>
                      <wps:cNvSpPr txBox="1"/>
                      <wps:spPr>
                        <a:xfrm>
                          <a:off x="0" y="0"/>
                          <a:ext cx="1155700" cy="387350"/>
                        </a:xfrm>
                        <a:prstGeom prst="rect">
                          <a:avLst/>
                        </a:prstGeom>
                        <a:noFill/>
                        <a:ln w="6350">
                          <a:noFill/>
                        </a:ln>
                      </wps:spPr>
                      <wps:txbx>
                        <w:txbxContent>
                          <w:p w14:paraId="33091F86" w14:textId="1743E401" w:rsidR="00B12329" w:rsidRPr="00B12329" w:rsidRDefault="00B12329" w:rsidP="00B12329">
                            <w:pPr>
                              <w:jc w:val="center"/>
                              <w:rPr>
                                <w:sz w:val="32"/>
                                <w:szCs w:val="32"/>
                              </w:rPr>
                            </w:pPr>
                            <w:r w:rsidRPr="00B12329">
                              <w:rPr>
                                <w:sz w:val="32"/>
                                <w:szCs w:val="32"/>
                              </w:rPr>
                              <w:t>BJERGSTED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45D650" id="Tekstboks 7" o:spid="_x0000_s1032" type="#_x0000_t202" style="position:absolute;margin-left:85.5pt;margin-top:87pt;width:91pt;height:30.5pt;z-index:2516981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nMGQIAADMEAAAOAAAAZHJzL2Uyb0RvYy54bWysU01vGyEQvVfqf0Dc6/U6dpyu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" filled="f" stroked="f" strokeweight=".5pt">
                <v:textbox>
                  <w:txbxContent>
                    <w:p w14:paraId="33091F86" w14:textId="1743E401" w:rsidR="00B12329" w:rsidRPr="00B12329" w:rsidRDefault="00B12329" w:rsidP="00B12329">
                      <w:pPr>
                        <w:jc w:val="center"/>
                        <w:rPr>
                          <w:sz w:val="32"/>
                          <w:szCs w:val="32"/>
                        </w:rPr>
                      </w:pPr>
                      <w:r w:rsidRPr="00B12329">
                        <w:rPr>
                          <w:sz w:val="32"/>
                          <w:szCs w:val="32"/>
                        </w:rPr>
                        <w:t>BJERGSTED</w:t>
                      </w:r>
                    </w:p>
                  </w:txbxContent>
                </v:textbox>
              </v:shape>
            </w:pict>
          </mc:Fallback>
        </mc:AlternateContent>
      </w:r>
      <w:r w:rsidR="00B12329">
        <w:rPr>
          <w:noProof/>
        </w:rPr>
        <mc:AlternateContent>
          <mc:Choice Requires="wps">
            <w:drawing>
              <wp:anchor distT="0" distB="0" distL="114300" distR="114300" simplePos="0" relativeHeight="251697159" behindDoc="0" locked="0" layoutInCell="1" allowOverlap="1" wp14:anchorId="53A8F7CE" wp14:editId="5172B2F3">
                <wp:simplePos x="0" y="0"/>
                <wp:positionH relativeFrom="column">
                  <wp:posOffset>939800</wp:posOffset>
                </wp:positionH>
                <wp:positionV relativeFrom="paragraph">
                  <wp:posOffset>673100</wp:posOffset>
                </wp:positionV>
                <wp:extent cx="1473200" cy="1327150"/>
                <wp:effectExtent l="0" t="0" r="12700" b="25400"/>
                <wp:wrapNone/>
                <wp:docPr id="224556626" name="Bindepunkt 6"/>
                <wp:cNvGraphicFramePr/>
                <a:graphic xmlns:a="http://schemas.openxmlformats.org/drawingml/2006/main">
                  <a:graphicData uri="http://schemas.microsoft.com/office/word/2010/wordprocessingShape">
                    <wps:wsp>
                      <wps:cNvSpPr/>
                      <wps:spPr>
                        <a:xfrm>
                          <a:off x="0" y="0"/>
                          <a:ext cx="1473200" cy="1327150"/>
                        </a:xfrm>
                        <a:prstGeom prst="flowChartConnector">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3FD950" id="_x0000_t120" coordsize="21600,21600" o:spt="120" path="m10800,qx,10800,10800,21600,21600,10800,10800,xe">
                <v:path gradientshapeok="t" o:connecttype="custom" o:connectlocs="10800,0;3163,3163;0,10800;3163,18437;10800,21600;18437,18437;21600,10800;18437,3163" textboxrect="3163,3163,18437,18437"/>
              </v:shapetype>
              <v:shape id="Bindepunkt 6" o:spid="_x0000_s1026" type="#_x0000_t120" style="position:absolute;margin-left:74pt;margin-top:53pt;width:116pt;height:104.5pt;z-index:2516971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" fillcolor="#a8d08d [1945]" strokecolor="#1f3763 [1604]" strokeweight="1pt">
                <v:stroke joinstyle="miter"/>
              </v:shape>
            </w:pict>
          </mc:Fallback>
        </mc:AlternateContent>
      </w:r>
      <w:r w:rsidR="00B12329">
        <w:rPr>
          <w:noProof/>
        </w:rPr>
        <mc:AlternateContent>
          <mc:Choice Requires="wps">
            <w:drawing>
              <wp:anchor distT="0" distB="0" distL="114300" distR="114300" simplePos="0" relativeHeight="251699207" behindDoc="0" locked="0" layoutInCell="1" allowOverlap="1" wp14:anchorId="0EE2F594" wp14:editId="681A808D">
                <wp:simplePos x="0" y="0"/>
                <wp:positionH relativeFrom="margin">
                  <wp:align>center</wp:align>
                </wp:positionH>
                <wp:positionV relativeFrom="paragraph">
                  <wp:posOffset>1816100</wp:posOffset>
                </wp:positionV>
                <wp:extent cx="1352550" cy="1238250"/>
                <wp:effectExtent l="0" t="0" r="19050" b="19050"/>
                <wp:wrapNone/>
                <wp:docPr id="44340212" name="Bindepunkt 8"/>
                <wp:cNvGraphicFramePr/>
                <a:graphic xmlns:a="http://schemas.openxmlformats.org/drawingml/2006/main">
                  <a:graphicData uri="http://schemas.microsoft.com/office/word/2010/wordprocessingShape">
                    <wps:wsp>
                      <wps:cNvSpPr/>
                      <wps:spPr>
                        <a:xfrm>
                          <a:off x="0" y="0"/>
                          <a:ext cx="1352550" cy="1238250"/>
                        </a:xfrm>
                        <a:prstGeom prst="flowChartConnector">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3589B1" id="Bindepunkt 8" o:spid="_x0000_s1026" type="#_x0000_t120" style="position:absolute;margin-left:0;margin-top:143pt;width:106.5pt;height:97.5pt;z-index:251699207;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" fillcolor="#f4b083 [1941]" strokecolor="#1f3763 [1604]" strokeweight="1pt">
                <v:stroke joinstyle="miter"/>
                <w10:wrap anchorx="margin"/>
              </v:shape>
            </w:pict>
          </mc:Fallback>
        </mc:AlternateContent>
      </w:r>
      <w:r w:rsidR="00B12329">
        <w:rPr>
          <w:noProof/>
        </w:rPr>
        <mc:AlternateContent>
          <mc:Choice Requires="wps">
            <w:drawing>
              <wp:anchor distT="45720" distB="45720" distL="114300" distR="114300" simplePos="0" relativeHeight="251707399" behindDoc="0" locked="0" layoutInCell="1" allowOverlap="1" wp14:anchorId="7DDA5CE5" wp14:editId="19B6F1A6">
                <wp:simplePos x="0" y="0"/>
                <wp:positionH relativeFrom="column">
                  <wp:posOffset>5010150</wp:posOffset>
                </wp:positionH>
                <wp:positionV relativeFrom="paragraph">
                  <wp:posOffset>1968500</wp:posOffset>
                </wp:positionV>
                <wp:extent cx="1031240" cy="1404620"/>
                <wp:effectExtent l="0" t="0" r="0" b="6350"/>
                <wp:wrapSquare wrapText="bothSides"/>
                <wp:docPr id="173893943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1404620"/>
                        </a:xfrm>
                        <a:prstGeom prst="rect">
                          <a:avLst/>
                        </a:prstGeom>
                        <a:noFill/>
                        <a:ln w="9525">
                          <a:noFill/>
                          <a:miter lim="800000"/>
                          <a:headEnd/>
                          <a:tailEnd/>
                        </a:ln>
                      </wps:spPr>
                      <wps:txbx>
                        <w:txbxContent>
                          <w:p w14:paraId="12F61276" w14:textId="1EB4A592" w:rsidR="00B12329" w:rsidRPr="00B12329" w:rsidRDefault="00B12329" w:rsidP="00B12329">
                            <w:pPr>
                              <w:jc w:val="center"/>
                              <w:rPr>
                                <w:sz w:val="32"/>
                                <w:szCs w:val="32"/>
                              </w:rPr>
                            </w:pPr>
                            <w:r w:rsidRPr="00B12329">
                              <w:rPr>
                                <w:sz w:val="32"/>
                                <w:szCs w:val="32"/>
                              </w:rPr>
                              <w:t>VEDEN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DA5CE5" id="_x0000_s1034" type="#_x0000_t202" style="position:absolute;margin-left:394.5pt;margin-top:155pt;width:81.2pt;height:110.6pt;z-index:25170739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" filled="f" stroked="f">
                <v:textbox style="mso-fit-shape-to-text:t">
                  <w:txbxContent>
                    <w:p w14:paraId="12F61276" w14:textId="1EB4A592" w:rsidR="00B12329" w:rsidRPr="00B12329" w:rsidRDefault="00B12329" w:rsidP="00B12329">
                      <w:pPr>
                        <w:jc w:val="center"/>
                        <w:rPr>
                          <w:sz w:val="32"/>
                          <w:szCs w:val="32"/>
                        </w:rPr>
                      </w:pPr>
                      <w:r w:rsidRPr="00B12329">
                        <w:rPr>
                          <w:sz w:val="32"/>
                          <w:szCs w:val="32"/>
                        </w:rPr>
                        <w:t>VEDEN</w:t>
                      </w:r>
                    </w:p>
                  </w:txbxContent>
                </v:textbox>
                <w10:wrap type="square"/>
              </v:shape>
            </w:pict>
          </mc:Fallback>
        </mc:AlternateContent>
      </w:r>
      <w:r w:rsidR="00B12329">
        <w:rPr>
          <w:noProof/>
        </w:rPr>
        <mc:AlternateContent>
          <mc:Choice Requires="wps">
            <w:drawing>
              <wp:anchor distT="0" distB="0" distL="114300" distR="114300" simplePos="0" relativeHeight="251705351" behindDoc="0" locked="0" layoutInCell="1" allowOverlap="1" wp14:anchorId="2BD22CFF" wp14:editId="54CAD0D9">
                <wp:simplePos x="0" y="0"/>
                <wp:positionH relativeFrom="column">
                  <wp:posOffset>4826000</wp:posOffset>
                </wp:positionH>
                <wp:positionV relativeFrom="paragraph">
                  <wp:posOffset>1593850</wp:posOffset>
                </wp:positionV>
                <wp:extent cx="1390650" cy="1225550"/>
                <wp:effectExtent l="0" t="0" r="19050" b="12700"/>
                <wp:wrapNone/>
                <wp:docPr id="1544336088" name="Bindepunkt 10"/>
                <wp:cNvGraphicFramePr/>
                <a:graphic xmlns:a="http://schemas.openxmlformats.org/drawingml/2006/main">
                  <a:graphicData uri="http://schemas.microsoft.com/office/word/2010/wordprocessingShape">
                    <wps:wsp>
                      <wps:cNvSpPr/>
                      <wps:spPr>
                        <a:xfrm>
                          <a:off x="0" y="0"/>
                          <a:ext cx="1390650" cy="1225550"/>
                        </a:xfrm>
                        <a:prstGeom prst="flowChartConnector">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AA1AB" id="Bindepunkt 10" o:spid="_x0000_s1026" type="#_x0000_t120" style="position:absolute;margin-left:380pt;margin-top:125.5pt;width:109.5pt;height:96.5pt;z-index:251705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" fillcolor="#b4c6e7 [1300]" strokecolor="#1f3763 [1604]" strokeweight="1pt">
                <v:stroke joinstyle="miter"/>
              </v:shape>
            </w:pict>
          </mc:Fallback>
        </mc:AlternateContent>
      </w:r>
      <w:r w:rsidR="00B12329">
        <w:rPr>
          <w:noProof/>
        </w:rPr>
        <mc:AlternateContent>
          <mc:Choice Requires="wps">
            <w:drawing>
              <wp:anchor distT="0" distB="0" distL="114300" distR="114300" simplePos="0" relativeHeight="251694087" behindDoc="0" locked="0" layoutInCell="1" allowOverlap="1" wp14:anchorId="409E5B4C" wp14:editId="67F4A150">
                <wp:simplePos x="0" y="0"/>
                <wp:positionH relativeFrom="column">
                  <wp:posOffset>-501650</wp:posOffset>
                </wp:positionH>
                <wp:positionV relativeFrom="paragraph">
                  <wp:posOffset>1511300</wp:posOffset>
                </wp:positionV>
                <wp:extent cx="1447800" cy="1320800"/>
                <wp:effectExtent l="0" t="0" r="19050" b="12700"/>
                <wp:wrapNone/>
                <wp:docPr id="1512225479" name="Bindepunkt 4"/>
                <wp:cNvGraphicFramePr/>
                <a:graphic xmlns:a="http://schemas.openxmlformats.org/drawingml/2006/main">
                  <a:graphicData uri="http://schemas.microsoft.com/office/word/2010/wordprocessingShape">
                    <wps:wsp>
                      <wps:cNvSpPr/>
                      <wps:spPr>
                        <a:xfrm>
                          <a:off x="0" y="0"/>
                          <a:ext cx="1447800" cy="1320800"/>
                        </a:xfrm>
                        <a:prstGeom prst="flowChartConnector">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C4BE44" id="Bindepunkt 4" o:spid="_x0000_s1026" type="#_x0000_t120" style="position:absolute;margin-left:-39.5pt;margin-top:119pt;width:114pt;height:104pt;z-index:2516940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" fillcolor="#ffd966 [1943]" strokecolor="#1f3763 [1604]" strokeweight="1pt">
                <v:stroke joinstyle="miter"/>
              </v:shape>
            </w:pict>
          </mc:Fallback>
        </mc:AlternateContent>
      </w:r>
      <w:r w:rsidR="00B12329">
        <w:rPr>
          <w:noProof/>
        </w:rPr>
        <mc:AlternateContent>
          <mc:Choice Requires="wps">
            <w:drawing>
              <wp:anchor distT="45720" distB="45720" distL="114300" distR="114300" simplePos="0" relativeHeight="251696135" behindDoc="0" locked="0" layoutInCell="1" allowOverlap="1" wp14:anchorId="524B2A4E" wp14:editId="0FA41627">
                <wp:simplePos x="0" y="0"/>
                <wp:positionH relativeFrom="margin">
                  <wp:posOffset>-273050</wp:posOffset>
                </wp:positionH>
                <wp:positionV relativeFrom="paragraph">
                  <wp:posOffset>1943100</wp:posOffset>
                </wp:positionV>
                <wp:extent cx="1231900" cy="457200"/>
                <wp:effectExtent l="0" t="0" r="0" b="0"/>
                <wp:wrapNone/>
                <wp:docPr id="162717082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457200"/>
                        </a:xfrm>
                        <a:prstGeom prst="rect">
                          <a:avLst/>
                        </a:prstGeom>
                        <a:noFill/>
                        <a:ln w="9525">
                          <a:noFill/>
                          <a:miter lim="800000"/>
                          <a:headEnd/>
                          <a:tailEnd/>
                        </a:ln>
                      </wps:spPr>
                      <wps:txbx>
                        <w:txbxContent>
                          <w:p w14:paraId="6F1C10E1" w14:textId="7D08DB56" w:rsidR="00B12329" w:rsidRPr="00B12329" w:rsidRDefault="00B12329">
                            <w:pPr>
                              <w:rPr>
                                <w:sz w:val="32"/>
                                <w:szCs w:val="32"/>
                              </w:rPr>
                            </w:pPr>
                            <w:r w:rsidRPr="00B12329">
                              <w:rPr>
                                <w:sz w:val="32"/>
                                <w:szCs w:val="32"/>
                              </w:rPr>
                              <w:t>SOLVANG</w:t>
                            </w:r>
                          </w:p>
                          <w:p w14:paraId="228EABBE" w14:textId="77777777" w:rsidR="00B12329" w:rsidRDefault="00B123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B2A4E" id="_x0000_s1035" type="#_x0000_t202" style="position:absolute;margin-left:-21.5pt;margin-top:153pt;width:97pt;height:36pt;z-index:2516961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" filled="f" stroked="f">
                <v:textbox>
                  <w:txbxContent>
                    <w:p w14:paraId="6F1C10E1" w14:textId="7D08DB56" w:rsidR="00B12329" w:rsidRPr="00B12329" w:rsidRDefault="00B12329">
                      <w:pPr>
                        <w:rPr>
                          <w:sz w:val="32"/>
                          <w:szCs w:val="32"/>
                        </w:rPr>
                      </w:pPr>
                      <w:r w:rsidRPr="00B12329">
                        <w:rPr>
                          <w:sz w:val="32"/>
                          <w:szCs w:val="32"/>
                        </w:rPr>
                        <w:t>SOLVANG</w:t>
                      </w:r>
                    </w:p>
                    <w:p w14:paraId="228EABBE" w14:textId="77777777" w:rsidR="00B12329" w:rsidRDefault="00B12329"/>
                  </w:txbxContent>
                </v:textbox>
                <w10:wrap anchorx="margin"/>
              </v:shape>
            </w:pict>
          </mc:Fallback>
        </mc:AlternateContent>
      </w:r>
      <w:r w:rsidR="009F648A">
        <w:br w:type="page"/>
      </w:r>
    </w:p>
    <w:sdt>
      <w:sdtPr>
        <w:rPr>
          <w:rFonts w:asciiTheme="minorHAnsi" w:eastAsiaTheme="minorHAnsi" w:hAnsiTheme="minorHAnsi" w:cstheme="minorBidi"/>
          <w:color w:val="auto"/>
          <w:sz w:val="22"/>
          <w:szCs w:val="22"/>
          <w:lang w:eastAsia="en-US"/>
        </w:rPr>
        <w:id w:val="-507068144"/>
        <w:docPartObj>
          <w:docPartGallery w:val="Table of Contents"/>
          <w:docPartUnique/>
        </w:docPartObj>
      </w:sdtPr>
      <w:sdtEndPr>
        <w:rPr>
          <w:b/>
          <w:bCs/>
        </w:rPr>
      </w:sdtEndPr>
      <w:sdtContent>
        <w:p w14:paraId="5ACBF746" w14:textId="77777777" w:rsidR="001D18DF" w:rsidRPr="002720C7" w:rsidRDefault="003D697A">
          <w:pPr>
            <w:pStyle w:val="Overskriftforinnholdsfortegnelse"/>
            <w:rPr>
              <w:rFonts w:ascii="Calibri" w:hAnsi="Calibri" w:cs="Calibri"/>
              <w:sz w:val="28"/>
              <w:szCs w:val="28"/>
            </w:rPr>
          </w:pPr>
          <w:r w:rsidRPr="002720C7">
            <w:rPr>
              <w:rFonts w:ascii="Calibri" w:hAnsi="Calibri" w:cs="Calibri"/>
              <w:sz w:val="28"/>
              <w:szCs w:val="28"/>
            </w:rPr>
            <w:t>INNHOLD</w:t>
          </w:r>
        </w:p>
        <w:p w14:paraId="60C85999" w14:textId="274B807A" w:rsidR="00F51399" w:rsidRDefault="001D18DF">
          <w:pPr>
            <w:pStyle w:val="INNH1"/>
            <w:tabs>
              <w:tab w:val="right" w:leader="dot" w:pos="9016"/>
            </w:tabs>
            <w:rPr>
              <w:rFonts w:eastAsiaTheme="minorEastAsia"/>
              <w:noProof/>
              <w:kern w:val="2"/>
              <w:lang w:eastAsia="nb-NO"/>
              <w14:ligatures w14:val="standardContextual"/>
            </w:rPr>
          </w:pPr>
          <w:r w:rsidRPr="003D697A">
            <w:rPr>
              <w:rFonts w:ascii="Calibri" w:hAnsi="Calibri" w:cs="Calibri"/>
              <w:sz w:val="20"/>
              <w:szCs w:val="20"/>
            </w:rPr>
            <w:fldChar w:fldCharType="begin"/>
          </w:r>
          <w:r>
            <w:instrText xml:space="preserve"> TOC \o "1-3" \h \z \u </w:instrText>
          </w:r>
          <w:r w:rsidRPr="003D697A">
            <w:rPr>
              <w:rFonts w:ascii="Calibri" w:hAnsi="Calibri" w:cs="Calibri"/>
              <w:sz w:val="20"/>
              <w:szCs w:val="20"/>
            </w:rPr>
            <w:fldChar w:fldCharType="separate"/>
          </w:r>
          <w:hyperlink w:anchor="_Toc134527565" w:history="1">
            <w:r w:rsidR="00F51399" w:rsidRPr="00BC6134">
              <w:rPr>
                <w:rStyle w:val="Hyperkobling"/>
                <w:rFonts w:eastAsia="Arial" w:cstheme="minorHAnsi"/>
                <w:noProof/>
              </w:rPr>
              <w:t>Stavangerbarnehagen</w:t>
            </w:r>
            <w:r w:rsidR="00F51399">
              <w:rPr>
                <w:noProof/>
                <w:webHidden/>
              </w:rPr>
              <w:tab/>
            </w:r>
            <w:r w:rsidR="00F51399">
              <w:rPr>
                <w:noProof/>
                <w:webHidden/>
              </w:rPr>
              <w:fldChar w:fldCharType="begin"/>
            </w:r>
            <w:r w:rsidR="00F51399">
              <w:rPr>
                <w:noProof/>
                <w:webHidden/>
              </w:rPr>
              <w:instrText xml:space="preserve"> PAGEREF _Toc134527565 \h </w:instrText>
            </w:r>
            <w:r w:rsidR="00F51399">
              <w:rPr>
                <w:noProof/>
                <w:webHidden/>
              </w:rPr>
            </w:r>
            <w:r w:rsidR="00F51399">
              <w:rPr>
                <w:noProof/>
                <w:webHidden/>
              </w:rPr>
              <w:fldChar w:fldCharType="separate"/>
            </w:r>
            <w:r w:rsidR="002B5987">
              <w:rPr>
                <w:noProof/>
                <w:webHidden/>
              </w:rPr>
              <w:t>2</w:t>
            </w:r>
            <w:r w:rsidR="00F51399">
              <w:rPr>
                <w:noProof/>
                <w:webHidden/>
              </w:rPr>
              <w:fldChar w:fldCharType="end"/>
            </w:r>
          </w:hyperlink>
        </w:p>
        <w:p w14:paraId="0122233E" w14:textId="04A26B29" w:rsidR="00F51399" w:rsidRDefault="002B5987">
          <w:pPr>
            <w:pStyle w:val="INNH2"/>
            <w:tabs>
              <w:tab w:val="right" w:leader="dot" w:pos="9016"/>
            </w:tabs>
            <w:rPr>
              <w:rFonts w:eastAsiaTheme="minorEastAsia"/>
              <w:noProof/>
              <w:kern w:val="2"/>
              <w:lang w:eastAsia="nb-NO"/>
              <w14:ligatures w14:val="standardContextual"/>
            </w:rPr>
          </w:pPr>
          <w:hyperlink w:anchor="_Toc134527566" w:history="1">
            <w:r w:rsidR="00F51399" w:rsidRPr="00BC6134">
              <w:rPr>
                <w:rStyle w:val="Hyperkobling"/>
                <w:rFonts w:ascii="Calibri" w:hAnsi="Calibri" w:cs="Calibri"/>
                <w:noProof/>
              </w:rPr>
              <w:t>Regional ordning for kompetanseutvikling</w:t>
            </w:r>
            <w:r w:rsidR="00F51399">
              <w:rPr>
                <w:noProof/>
                <w:webHidden/>
              </w:rPr>
              <w:tab/>
            </w:r>
            <w:r w:rsidR="00F51399">
              <w:rPr>
                <w:noProof/>
                <w:webHidden/>
              </w:rPr>
              <w:fldChar w:fldCharType="begin"/>
            </w:r>
            <w:r w:rsidR="00F51399">
              <w:rPr>
                <w:noProof/>
                <w:webHidden/>
              </w:rPr>
              <w:instrText xml:space="preserve"> PAGEREF _Toc134527566 \h </w:instrText>
            </w:r>
            <w:r w:rsidR="00F51399">
              <w:rPr>
                <w:noProof/>
                <w:webHidden/>
              </w:rPr>
            </w:r>
            <w:r w:rsidR="00F51399">
              <w:rPr>
                <w:noProof/>
                <w:webHidden/>
              </w:rPr>
              <w:fldChar w:fldCharType="separate"/>
            </w:r>
            <w:r>
              <w:rPr>
                <w:noProof/>
                <w:webHidden/>
              </w:rPr>
              <w:t>3</w:t>
            </w:r>
            <w:r w:rsidR="00F51399">
              <w:rPr>
                <w:noProof/>
                <w:webHidden/>
              </w:rPr>
              <w:fldChar w:fldCharType="end"/>
            </w:r>
          </w:hyperlink>
        </w:p>
        <w:p w14:paraId="15AEC124" w14:textId="0E095301" w:rsidR="00F51399" w:rsidRDefault="002B5987">
          <w:pPr>
            <w:pStyle w:val="INNH1"/>
            <w:tabs>
              <w:tab w:val="right" w:leader="dot" w:pos="9016"/>
            </w:tabs>
            <w:rPr>
              <w:rFonts w:eastAsiaTheme="minorEastAsia"/>
              <w:noProof/>
              <w:kern w:val="2"/>
              <w:lang w:eastAsia="nb-NO"/>
              <w14:ligatures w14:val="standardContextual"/>
            </w:rPr>
          </w:pPr>
          <w:hyperlink w:anchor="_Toc134527567" w:history="1">
            <w:r w:rsidR="00F51399" w:rsidRPr="00BC6134">
              <w:rPr>
                <w:rStyle w:val="Hyperkobling"/>
                <w:rFonts w:cstheme="minorHAnsi"/>
                <w:noProof/>
              </w:rPr>
              <w:t>Presentasjon av Vestre Platå-barnehagene</w:t>
            </w:r>
            <w:r w:rsidR="00F51399">
              <w:rPr>
                <w:noProof/>
                <w:webHidden/>
              </w:rPr>
              <w:tab/>
            </w:r>
            <w:r w:rsidR="00F51399">
              <w:rPr>
                <w:noProof/>
                <w:webHidden/>
              </w:rPr>
              <w:fldChar w:fldCharType="begin"/>
            </w:r>
            <w:r w:rsidR="00F51399">
              <w:rPr>
                <w:noProof/>
                <w:webHidden/>
              </w:rPr>
              <w:instrText xml:space="preserve"> PAGEREF _Toc134527567 \h </w:instrText>
            </w:r>
            <w:r w:rsidR="00F51399">
              <w:rPr>
                <w:noProof/>
                <w:webHidden/>
              </w:rPr>
            </w:r>
            <w:r w:rsidR="00F51399">
              <w:rPr>
                <w:noProof/>
                <w:webHidden/>
              </w:rPr>
              <w:fldChar w:fldCharType="separate"/>
            </w:r>
            <w:r>
              <w:rPr>
                <w:noProof/>
                <w:webHidden/>
              </w:rPr>
              <w:t>4</w:t>
            </w:r>
            <w:r w:rsidR="00F51399">
              <w:rPr>
                <w:noProof/>
                <w:webHidden/>
              </w:rPr>
              <w:fldChar w:fldCharType="end"/>
            </w:r>
          </w:hyperlink>
        </w:p>
        <w:p w14:paraId="6C343DB8" w14:textId="305DA934" w:rsidR="00F51399" w:rsidRDefault="002B5987">
          <w:pPr>
            <w:pStyle w:val="INNH2"/>
            <w:tabs>
              <w:tab w:val="right" w:leader="dot" w:pos="9016"/>
            </w:tabs>
            <w:rPr>
              <w:rFonts w:eastAsiaTheme="minorEastAsia"/>
              <w:noProof/>
              <w:kern w:val="2"/>
              <w:lang w:eastAsia="nb-NO"/>
              <w14:ligatures w14:val="standardContextual"/>
            </w:rPr>
          </w:pPr>
          <w:hyperlink w:anchor="_Toc134527568" w:history="1">
            <w:r w:rsidR="00F51399" w:rsidRPr="00BC6134">
              <w:rPr>
                <w:rStyle w:val="Hyperkobling"/>
                <w:noProof/>
              </w:rPr>
              <w:t>Solvang barnehage</w:t>
            </w:r>
            <w:r w:rsidR="00F51399">
              <w:rPr>
                <w:noProof/>
                <w:webHidden/>
              </w:rPr>
              <w:tab/>
            </w:r>
            <w:r w:rsidR="00F51399">
              <w:rPr>
                <w:noProof/>
                <w:webHidden/>
              </w:rPr>
              <w:fldChar w:fldCharType="begin"/>
            </w:r>
            <w:r w:rsidR="00F51399">
              <w:rPr>
                <w:noProof/>
                <w:webHidden/>
              </w:rPr>
              <w:instrText xml:space="preserve"> PAGEREF _Toc134527568 \h </w:instrText>
            </w:r>
            <w:r w:rsidR="00F51399">
              <w:rPr>
                <w:noProof/>
                <w:webHidden/>
              </w:rPr>
            </w:r>
            <w:r w:rsidR="00F51399">
              <w:rPr>
                <w:noProof/>
                <w:webHidden/>
              </w:rPr>
              <w:fldChar w:fldCharType="separate"/>
            </w:r>
            <w:r>
              <w:rPr>
                <w:noProof/>
                <w:webHidden/>
              </w:rPr>
              <w:t>5</w:t>
            </w:r>
            <w:r w:rsidR="00F51399">
              <w:rPr>
                <w:noProof/>
                <w:webHidden/>
              </w:rPr>
              <w:fldChar w:fldCharType="end"/>
            </w:r>
          </w:hyperlink>
        </w:p>
        <w:p w14:paraId="2B30B7AA" w14:textId="5433F594" w:rsidR="00F51399" w:rsidRDefault="002B5987">
          <w:pPr>
            <w:pStyle w:val="INNH2"/>
            <w:tabs>
              <w:tab w:val="right" w:leader="dot" w:pos="9016"/>
            </w:tabs>
            <w:rPr>
              <w:rFonts w:eastAsiaTheme="minorEastAsia"/>
              <w:noProof/>
              <w:kern w:val="2"/>
              <w:lang w:eastAsia="nb-NO"/>
              <w14:ligatures w14:val="standardContextual"/>
            </w:rPr>
          </w:pPr>
          <w:hyperlink w:anchor="_Toc134527569" w:history="1">
            <w:r w:rsidR="00F51399" w:rsidRPr="00BC6134">
              <w:rPr>
                <w:rStyle w:val="Hyperkobling"/>
                <w:noProof/>
              </w:rPr>
              <w:t>Bjergsted barnehage</w:t>
            </w:r>
            <w:r w:rsidR="00F51399">
              <w:rPr>
                <w:noProof/>
                <w:webHidden/>
              </w:rPr>
              <w:tab/>
            </w:r>
            <w:r w:rsidR="00F51399">
              <w:rPr>
                <w:noProof/>
                <w:webHidden/>
              </w:rPr>
              <w:fldChar w:fldCharType="begin"/>
            </w:r>
            <w:r w:rsidR="00F51399">
              <w:rPr>
                <w:noProof/>
                <w:webHidden/>
              </w:rPr>
              <w:instrText xml:space="preserve"> PAGEREF _Toc134527569 \h </w:instrText>
            </w:r>
            <w:r w:rsidR="00F51399">
              <w:rPr>
                <w:noProof/>
                <w:webHidden/>
              </w:rPr>
            </w:r>
            <w:r w:rsidR="00F51399">
              <w:rPr>
                <w:noProof/>
                <w:webHidden/>
              </w:rPr>
              <w:fldChar w:fldCharType="separate"/>
            </w:r>
            <w:r>
              <w:rPr>
                <w:noProof/>
                <w:webHidden/>
              </w:rPr>
              <w:t>5</w:t>
            </w:r>
            <w:r w:rsidR="00F51399">
              <w:rPr>
                <w:noProof/>
                <w:webHidden/>
              </w:rPr>
              <w:fldChar w:fldCharType="end"/>
            </w:r>
          </w:hyperlink>
        </w:p>
        <w:p w14:paraId="0702C1B7" w14:textId="30B498A8" w:rsidR="00F51399" w:rsidRDefault="002B5987">
          <w:pPr>
            <w:pStyle w:val="INNH2"/>
            <w:tabs>
              <w:tab w:val="right" w:leader="dot" w:pos="9016"/>
            </w:tabs>
            <w:rPr>
              <w:rFonts w:eastAsiaTheme="minorEastAsia"/>
              <w:noProof/>
              <w:kern w:val="2"/>
              <w:lang w:eastAsia="nb-NO"/>
              <w14:ligatures w14:val="standardContextual"/>
            </w:rPr>
          </w:pPr>
          <w:hyperlink w:anchor="_Toc134527570" w:history="1">
            <w:r w:rsidR="00F51399" w:rsidRPr="00BC6134">
              <w:rPr>
                <w:rStyle w:val="Hyperkobling"/>
                <w:noProof/>
              </w:rPr>
              <w:t>Kampen barnehage</w:t>
            </w:r>
            <w:r w:rsidR="00F51399">
              <w:rPr>
                <w:noProof/>
                <w:webHidden/>
              </w:rPr>
              <w:tab/>
            </w:r>
            <w:r w:rsidR="00F51399">
              <w:rPr>
                <w:noProof/>
                <w:webHidden/>
              </w:rPr>
              <w:fldChar w:fldCharType="begin"/>
            </w:r>
            <w:r w:rsidR="00F51399">
              <w:rPr>
                <w:noProof/>
                <w:webHidden/>
              </w:rPr>
              <w:instrText xml:space="preserve"> PAGEREF _Toc134527570 \h </w:instrText>
            </w:r>
            <w:r w:rsidR="00F51399">
              <w:rPr>
                <w:noProof/>
                <w:webHidden/>
              </w:rPr>
            </w:r>
            <w:r w:rsidR="00F51399">
              <w:rPr>
                <w:noProof/>
                <w:webHidden/>
              </w:rPr>
              <w:fldChar w:fldCharType="separate"/>
            </w:r>
            <w:r>
              <w:rPr>
                <w:noProof/>
                <w:webHidden/>
              </w:rPr>
              <w:t>6</w:t>
            </w:r>
            <w:r w:rsidR="00F51399">
              <w:rPr>
                <w:noProof/>
                <w:webHidden/>
              </w:rPr>
              <w:fldChar w:fldCharType="end"/>
            </w:r>
          </w:hyperlink>
        </w:p>
        <w:p w14:paraId="0FCE2B80" w14:textId="48F60115" w:rsidR="00F51399" w:rsidRPr="002B5987" w:rsidRDefault="002B5987">
          <w:pPr>
            <w:pStyle w:val="INNH2"/>
            <w:tabs>
              <w:tab w:val="right" w:leader="dot" w:pos="9016"/>
            </w:tabs>
            <w:rPr>
              <w:rFonts w:eastAsiaTheme="minorEastAsia"/>
              <w:noProof/>
              <w:kern w:val="2"/>
              <w:lang w:eastAsia="nb-NO"/>
              <w14:ligatures w14:val="standardContextual"/>
            </w:rPr>
          </w:pPr>
          <w:hyperlink w:anchor="_Toc134527571" w:history="1">
            <w:r w:rsidR="00F51399" w:rsidRPr="002B5987">
              <w:rPr>
                <w:rStyle w:val="Hyperkobling"/>
                <w:noProof/>
              </w:rPr>
              <w:t>Hertervigtunet barnehage</w:t>
            </w:r>
            <w:r w:rsidR="00F51399" w:rsidRPr="002B5987">
              <w:rPr>
                <w:noProof/>
                <w:webHidden/>
              </w:rPr>
              <w:tab/>
            </w:r>
            <w:r w:rsidR="00F51399" w:rsidRPr="002B5987">
              <w:rPr>
                <w:noProof/>
                <w:webHidden/>
              </w:rPr>
              <w:fldChar w:fldCharType="begin"/>
            </w:r>
            <w:r w:rsidR="00F51399" w:rsidRPr="002B5987">
              <w:rPr>
                <w:noProof/>
                <w:webHidden/>
              </w:rPr>
              <w:instrText xml:space="preserve"> PAGEREF _Toc134527571 \h </w:instrText>
            </w:r>
            <w:r w:rsidR="00F51399" w:rsidRPr="002B5987">
              <w:rPr>
                <w:noProof/>
                <w:webHidden/>
              </w:rPr>
            </w:r>
            <w:r w:rsidR="00F51399" w:rsidRPr="002B5987">
              <w:rPr>
                <w:noProof/>
                <w:webHidden/>
              </w:rPr>
              <w:fldChar w:fldCharType="separate"/>
            </w:r>
            <w:r w:rsidRPr="002B5987">
              <w:rPr>
                <w:noProof/>
                <w:webHidden/>
              </w:rPr>
              <w:t>6</w:t>
            </w:r>
            <w:r w:rsidR="00F51399" w:rsidRPr="002B5987">
              <w:rPr>
                <w:noProof/>
                <w:webHidden/>
              </w:rPr>
              <w:fldChar w:fldCharType="end"/>
            </w:r>
          </w:hyperlink>
        </w:p>
        <w:p w14:paraId="736792CE" w14:textId="1768E0A8" w:rsidR="00F51399" w:rsidRPr="002B5987" w:rsidRDefault="002B5987">
          <w:pPr>
            <w:pStyle w:val="INNH2"/>
            <w:tabs>
              <w:tab w:val="right" w:leader="dot" w:pos="9016"/>
            </w:tabs>
            <w:rPr>
              <w:rFonts w:eastAsiaTheme="minorEastAsia"/>
              <w:noProof/>
              <w:kern w:val="2"/>
              <w:lang w:eastAsia="nb-NO"/>
              <w14:ligatures w14:val="standardContextual"/>
            </w:rPr>
          </w:pPr>
          <w:hyperlink w:anchor="_Toc134527572" w:history="1">
            <w:r w:rsidR="00F51399" w:rsidRPr="002B5987">
              <w:rPr>
                <w:rStyle w:val="Hyperkobling"/>
                <w:noProof/>
              </w:rPr>
              <w:t>Veden åpen barnehage</w:t>
            </w:r>
            <w:r w:rsidR="00F51399" w:rsidRPr="002B5987">
              <w:rPr>
                <w:noProof/>
                <w:webHidden/>
              </w:rPr>
              <w:tab/>
            </w:r>
            <w:r w:rsidR="00F51399" w:rsidRPr="002B5987">
              <w:rPr>
                <w:noProof/>
                <w:webHidden/>
              </w:rPr>
              <w:fldChar w:fldCharType="begin"/>
            </w:r>
            <w:r w:rsidR="00F51399" w:rsidRPr="002B5987">
              <w:rPr>
                <w:noProof/>
                <w:webHidden/>
              </w:rPr>
              <w:instrText xml:space="preserve"> PAGEREF _Toc134527572 \h </w:instrText>
            </w:r>
            <w:r w:rsidR="00F51399" w:rsidRPr="002B5987">
              <w:rPr>
                <w:noProof/>
                <w:webHidden/>
              </w:rPr>
            </w:r>
            <w:r w:rsidR="00F51399" w:rsidRPr="002B5987">
              <w:rPr>
                <w:noProof/>
                <w:webHidden/>
              </w:rPr>
              <w:fldChar w:fldCharType="separate"/>
            </w:r>
            <w:r w:rsidRPr="002B5987">
              <w:rPr>
                <w:noProof/>
                <w:webHidden/>
              </w:rPr>
              <w:t>6</w:t>
            </w:r>
            <w:r w:rsidR="00F51399" w:rsidRPr="002B5987">
              <w:rPr>
                <w:noProof/>
                <w:webHidden/>
              </w:rPr>
              <w:fldChar w:fldCharType="end"/>
            </w:r>
          </w:hyperlink>
        </w:p>
        <w:p w14:paraId="6777E9B6" w14:textId="78C7D64D" w:rsidR="00F51399" w:rsidRPr="002B5987" w:rsidRDefault="002B5987">
          <w:pPr>
            <w:pStyle w:val="INNH1"/>
            <w:tabs>
              <w:tab w:val="right" w:leader="dot" w:pos="9016"/>
            </w:tabs>
            <w:rPr>
              <w:rFonts w:eastAsiaTheme="minorEastAsia"/>
              <w:noProof/>
              <w:kern w:val="2"/>
              <w:lang w:eastAsia="nb-NO"/>
              <w14:ligatures w14:val="standardContextual"/>
            </w:rPr>
          </w:pPr>
          <w:hyperlink w:anchor="_Toc134527573" w:history="1">
            <w:r w:rsidR="00F51399" w:rsidRPr="002B5987">
              <w:rPr>
                <w:rStyle w:val="Hyperkobling"/>
                <w:rFonts w:cstheme="minorHAnsi"/>
                <w:noProof/>
              </w:rPr>
              <w:t>Barnehagens verdigrunnlag i praksis</w:t>
            </w:r>
            <w:r w:rsidR="00F51399" w:rsidRPr="002B5987">
              <w:rPr>
                <w:noProof/>
                <w:webHidden/>
              </w:rPr>
              <w:tab/>
            </w:r>
            <w:r w:rsidR="00F51399" w:rsidRPr="002B5987">
              <w:rPr>
                <w:noProof/>
                <w:webHidden/>
              </w:rPr>
              <w:fldChar w:fldCharType="begin"/>
            </w:r>
            <w:r w:rsidR="00F51399" w:rsidRPr="002B5987">
              <w:rPr>
                <w:noProof/>
                <w:webHidden/>
              </w:rPr>
              <w:instrText xml:space="preserve"> PAGEREF _Toc134527573 \h </w:instrText>
            </w:r>
            <w:r w:rsidR="00F51399" w:rsidRPr="002B5987">
              <w:rPr>
                <w:noProof/>
                <w:webHidden/>
              </w:rPr>
            </w:r>
            <w:r w:rsidR="00F51399" w:rsidRPr="002B5987">
              <w:rPr>
                <w:noProof/>
                <w:webHidden/>
              </w:rPr>
              <w:fldChar w:fldCharType="separate"/>
            </w:r>
            <w:r w:rsidRPr="002B5987">
              <w:rPr>
                <w:noProof/>
                <w:webHidden/>
              </w:rPr>
              <w:t>7</w:t>
            </w:r>
            <w:r w:rsidR="00F51399" w:rsidRPr="002B5987">
              <w:rPr>
                <w:noProof/>
                <w:webHidden/>
              </w:rPr>
              <w:fldChar w:fldCharType="end"/>
            </w:r>
          </w:hyperlink>
        </w:p>
        <w:p w14:paraId="7E4DD523" w14:textId="16D16BDE" w:rsidR="00F51399" w:rsidRPr="002B5987" w:rsidRDefault="002B5987">
          <w:pPr>
            <w:pStyle w:val="INNH1"/>
            <w:tabs>
              <w:tab w:val="right" w:leader="dot" w:pos="9016"/>
            </w:tabs>
            <w:rPr>
              <w:rFonts w:eastAsiaTheme="minorEastAsia"/>
              <w:noProof/>
              <w:kern w:val="2"/>
              <w:lang w:eastAsia="nb-NO"/>
              <w14:ligatures w14:val="standardContextual"/>
            </w:rPr>
          </w:pPr>
          <w:hyperlink w:anchor="_Toc134527574" w:history="1">
            <w:r w:rsidR="00F51399" w:rsidRPr="002B5987">
              <w:rPr>
                <w:rStyle w:val="Hyperkobling"/>
                <w:rFonts w:cstheme="minorHAnsi"/>
                <w:noProof/>
              </w:rPr>
              <w:t>Hvordan arbeider barnehagen for å ivareta barns behov for omsorg?</w:t>
            </w:r>
            <w:r w:rsidR="00F51399" w:rsidRPr="002B5987">
              <w:rPr>
                <w:noProof/>
                <w:webHidden/>
              </w:rPr>
              <w:tab/>
            </w:r>
            <w:r w:rsidR="00F51399" w:rsidRPr="002B5987">
              <w:rPr>
                <w:noProof/>
                <w:webHidden/>
              </w:rPr>
              <w:fldChar w:fldCharType="begin"/>
            </w:r>
            <w:r w:rsidR="00F51399" w:rsidRPr="002B5987">
              <w:rPr>
                <w:noProof/>
                <w:webHidden/>
              </w:rPr>
              <w:instrText xml:space="preserve"> PAGEREF _Toc134527574 \h </w:instrText>
            </w:r>
            <w:r w:rsidR="00F51399" w:rsidRPr="002B5987">
              <w:rPr>
                <w:noProof/>
                <w:webHidden/>
              </w:rPr>
            </w:r>
            <w:r w:rsidR="00F51399" w:rsidRPr="002B5987">
              <w:rPr>
                <w:noProof/>
                <w:webHidden/>
              </w:rPr>
              <w:fldChar w:fldCharType="separate"/>
            </w:r>
            <w:r w:rsidRPr="002B5987">
              <w:rPr>
                <w:noProof/>
                <w:webHidden/>
              </w:rPr>
              <w:t>7</w:t>
            </w:r>
            <w:r w:rsidR="00F51399" w:rsidRPr="002B5987">
              <w:rPr>
                <w:noProof/>
                <w:webHidden/>
              </w:rPr>
              <w:fldChar w:fldCharType="end"/>
            </w:r>
          </w:hyperlink>
        </w:p>
        <w:p w14:paraId="0AF6A0BF" w14:textId="78EA35F8" w:rsidR="00F51399" w:rsidRPr="002B5987" w:rsidRDefault="002B5987">
          <w:pPr>
            <w:pStyle w:val="INNH1"/>
            <w:tabs>
              <w:tab w:val="right" w:leader="dot" w:pos="9016"/>
            </w:tabs>
            <w:rPr>
              <w:rFonts w:eastAsiaTheme="minorEastAsia"/>
              <w:noProof/>
              <w:kern w:val="2"/>
              <w:lang w:eastAsia="nb-NO"/>
              <w14:ligatures w14:val="standardContextual"/>
            </w:rPr>
          </w:pPr>
          <w:hyperlink w:anchor="_Toc134527575" w:history="1">
            <w:r w:rsidR="00F51399" w:rsidRPr="002B5987">
              <w:rPr>
                <w:rStyle w:val="Hyperkobling"/>
                <w:noProof/>
              </w:rPr>
              <w:t>Hvordan arbeider barnehagen for å ivareta barns behov for lek?</w:t>
            </w:r>
            <w:r w:rsidR="00F51399" w:rsidRPr="002B5987">
              <w:rPr>
                <w:noProof/>
                <w:webHidden/>
              </w:rPr>
              <w:tab/>
            </w:r>
            <w:r w:rsidR="00F51399" w:rsidRPr="002B5987">
              <w:rPr>
                <w:noProof/>
                <w:webHidden/>
              </w:rPr>
              <w:fldChar w:fldCharType="begin"/>
            </w:r>
            <w:r w:rsidR="00F51399" w:rsidRPr="002B5987">
              <w:rPr>
                <w:noProof/>
                <w:webHidden/>
              </w:rPr>
              <w:instrText xml:space="preserve"> PAGEREF _Toc134527575 \h </w:instrText>
            </w:r>
            <w:r w:rsidR="00F51399" w:rsidRPr="002B5987">
              <w:rPr>
                <w:noProof/>
                <w:webHidden/>
              </w:rPr>
            </w:r>
            <w:r w:rsidR="00F51399" w:rsidRPr="002B5987">
              <w:rPr>
                <w:noProof/>
                <w:webHidden/>
              </w:rPr>
              <w:fldChar w:fldCharType="separate"/>
            </w:r>
            <w:r w:rsidRPr="002B5987">
              <w:rPr>
                <w:noProof/>
                <w:webHidden/>
              </w:rPr>
              <w:t>9</w:t>
            </w:r>
            <w:r w:rsidR="00F51399" w:rsidRPr="002B5987">
              <w:rPr>
                <w:noProof/>
                <w:webHidden/>
              </w:rPr>
              <w:fldChar w:fldCharType="end"/>
            </w:r>
          </w:hyperlink>
        </w:p>
        <w:p w14:paraId="32816AC5" w14:textId="382EFA4A" w:rsidR="00F51399" w:rsidRPr="002B5987" w:rsidRDefault="002B5987">
          <w:pPr>
            <w:pStyle w:val="INNH1"/>
            <w:tabs>
              <w:tab w:val="right" w:leader="dot" w:pos="9016"/>
            </w:tabs>
            <w:rPr>
              <w:rFonts w:eastAsiaTheme="minorEastAsia"/>
              <w:noProof/>
              <w:kern w:val="2"/>
              <w:lang w:eastAsia="nb-NO"/>
              <w14:ligatures w14:val="standardContextual"/>
            </w:rPr>
          </w:pPr>
          <w:hyperlink w:anchor="_Toc134527576" w:history="1">
            <w:r w:rsidR="00F51399" w:rsidRPr="002B5987">
              <w:rPr>
                <w:rStyle w:val="Hyperkobling"/>
                <w:rFonts w:cstheme="minorHAnsi"/>
                <w:noProof/>
              </w:rPr>
              <w:t>Hvordan arbeider barnehagen for å fremme danning?</w:t>
            </w:r>
            <w:r w:rsidR="00F51399" w:rsidRPr="002B5987">
              <w:rPr>
                <w:noProof/>
                <w:webHidden/>
              </w:rPr>
              <w:tab/>
            </w:r>
            <w:r w:rsidR="00F51399" w:rsidRPr="002B5987">
              <w:rPr>
                <w:noProof/>
                <w:webHidden/>
              </w:rPr>
              <w:fldChar w:fldCharType="begin"/>
            </w:r>
            <w:r w:rsidR="00F51399" w:rsidRPr="002B5987">
              <w:rPr>
                <w:noProof/>
                <w:webHidden/>
              </w:rPr>
              <w:instrText xml:space="preserve"> PAGEREF _Toc134527576 \h </w:instrText>
            </w:r>
            <w:r w:rsidR="00F51399" w:rsidRPr="002B5987">
              <w:rPr>
                <w:noProof/>
                <w:webHidden/>
              </w:rPr>
            </w:r>
            <w:r w:rsidR="00F51399" w:rsidRPr="002B5987">
              <w:rPr>
                <w:noProof/>
                <w:webHidden/>
              </w:rPr>
              <w:fldChar w:fldCharType="separate"/>
            </w:r>
            <w:r w:rsidRPr="002B5987">
              <w:rPr>
                <w:noProof/>
                <w:webHidden/>
              </w:rPr>
              <w:t>9</w:t>
            </w:r>
            <w:r w:rsidR="00F51399" w:rsidRPr="002B5987">
              <w:rPr>
                <w:noProof/>
                <w:webHidden/>
              </w:rPr>
              <w:fldChar w:fldCharType="end"/>
            </w:r>
          </w:hyperlink>
        </w:p>
        <w:p w14:paraId="29E9E7ED" w14:textId="5AB89C88" w:rsidR="00F51399" w:rsidRPr="002B5987" w:rsidRDefault="002B5987">
          <w:pPr>
            <w:pStyle w:val="INNH1"/>
            <w:tabs>
              <w:tab w:val="right" w:leader="dot" w:pos="9016"/>
            </w:tabs>
            <w:rPr>
              <w:rFonts w:eastAsiaTheme="minorEastAsia"/>
              <w:noProof/>
              <w:kern w:val="2"/>
              <w:lang w:eastAsia="nb-NO"/>
              <w14:ligatures w14:val="standardContextual"/>
            </w:rPr>
          </w:pPr>
          <w:hyperlink w:anchor="_Toc134527577" w:history="1">
            <w:r w:rsidR="00F51399" w:rsidRPr="002B5987">
              <w:rPr>
                <w:rStyle w:val="Hyperkobling"/>
                <w:rFonts w:cstheme="minorHAnsi"/>
                <w:noProof/>
              </w:rPr>
              <w:t>Hvordan arbeider barnehagen for å fremme læring?</w:t>
            </w:r>
            <w:r w:rsidR="00F51399" w:rsidRPr="002B5987">
              <w:rPr>
                <w:noProof/>
                <w:webHidden/>
              </w:rPr>
              <w:tab/>
            </w:r>
            <w:r w:rsidR="00F51399" w:rsidRPr="002B5987">
              <w:rPr>
                <w:noProof/>
                <w:webHidden/>
              </w:rPr>
              <w:fldChar w:fldCharType="begin"/>
            </w:r>
            <w:r w:rsidR="00F51399" w:rsidRPr="002B5987">
              <w:rPr>
                <w:noProof/>
                <w:webHidden/>
              </w:rPr>
              <w:instrText xml:space="preserve"> PAGEREF _Toc134527577 \h </w:instrText>
            </w:r>
            <w:r w:rsidR="00F51399" w:rsidRPr="002B5987">
              <w:rPr>
                <w:noProof/>
                <w:webHidden/>
              </w:rPr>
            </w:r>
            <w:r w:rsidR="00F51399" w:rsidRPr="002B5987">
              <w:rPr>
                <w:noProof/>
                <w:webHidden/>
              </w:rPr>
              <w:fldChar w:fldCharType="separate"/>
            </w:r>
            <w:r w:rsidRPr="002B5987">
              <w:rPr>
                <w:noProof/>
                <w:webHidden/>
              </w:rPr>
              <w:t>10</w:t>
            </w:r>
            <w:r w:rsidR="00F51399" w:rsidRPr="002B5987">
              <w:rPr>
                <w:noProof/>
                <w:webHidden/>
              </w:rPr>
              <w:fldChar w:fldCharType="end"/>
            </w:r>
          </w:hyperlink>
        </w:p>
        <w:p w14:paraId="0D733935" w14:textId="6DEC576C" w:rsidR="00F51399" w:rsidRPr="002B5987" w:rsidRDefault="002B5987">
          <w:pPr>
            <w:pStyle w:val="INNH1"/>
            <w:tabs>
              <w:tab w:val="right" w:leader="dot" w:pos="9016"/>
            </w:tabs>
            <w:rPr>
              <w:rFonts w:eastAsiaTheme="minorEastAsia"/>
              <w:noProof/>
              <w:kern w:val="2"/>
              <w:lang w:eastAsia="nb-NO"/>
              <w14:ligatures w14:val="standardContextual"/>
            </w:rPr>
          </w:pPr>
          <w:hyperlink w:anchor="_Toc134527578" w:history="1">
            <w:r w:rsidR="00F51399" w:rsidRPr="002B5987">
              <w:rPr>
                <w:rStyle w:val="Hyperkobling"/>
                <w:rFonts w:cstheme="minorHAnsi"/>
                <w:noProof/>
              </w:rPr>
              <w:t>Hvordan arbeider barnehagen for å fremme vennskap og felleskap?</w:t>
            </w:r>
            <w:r w:rsidR="00F51399" w:rsidRPr="002B5987">
              <w:rPr>
                <w:noProof/>
                <w:webHidden/>
              </w:rPr>
              <w:tab/>
            </w:r>
            <w:r w:rsidR="00F51399" w:rsidRPr="002B5987">
              <w:rPr>
                <w:noProof/>
                <w:webHidden/>
              </w:rPr>
              <w:fldChar w:fldCharType="begin"/>
            </w:r>
            <w:r w:rsidR="00F51399" w:rsidRPr="002B5987">
              <w:rPr>
                <w:noProof/>
                <w:webHidden/>
              </w:rPr>
              <w:instrText xml:space="preserve"> PAGEREF _Toc134527578 \h </w:instrText>
            </w:r>
            <w:r w:rsidR="00F51399" w:rsidRPr="002B5987">
              <w:rPr>
                <w:noProof/>
                <w:webHidden/>
              </w:rPr>
            </w:r>
            <w:r w:rsidR="00F51399" w:rsidRPr="002B5987">
              <w:rPr>
                <w:noProof/>
                <w:webHidden/>
              </w:rPr>
              <w:fldChar w:fldCharType="separate"/>
            </w:r>
            <w:r w:rsidRPr="002B5987">
              <w:rPr>
                <w:noProof/>
                <w:webHidden/>
              </w:rPr>
              <w:t>10</w:t>
            </w:r>
            <w:r w:rsidR="00F51399" w:rsidRPr="002B5987">
              <w:rPr>
                <w:noProof/>
                <w:webHidden/>
              </w:rPr>
              <w:fldChar w:fldCharType="end"/>
            </w:r>
          </w:hyperlink>
        </w:p>
        <w:p w14:paraId="18664C05" w14:textId="7153A69E" w:rsidR="00F51399" w:rsidRPr="002B5987" w:rsidRDefault="002B5987">
          <w:pPr>
            <w:pStyle w:val="INNH1"/>
            <w:tabs>
              <w:tab w:val="right" w:leader="dot" w:pos="9016"/>
            </w:tabs>
            <w:rPr>
              <w:rFonts w:eastAsiaTheme="minorEastAsia"/>
              <w:noProof/>
              <w:kern w:val="2"/>
              <w:lang w:eastAsia="nb-NO"/>
              <w14:ligatures w14:val="standardContextual"/>
            </w:rPr>
          </w:pPr>
          <w:hyperlink w:anchor="_Toc134527579" w:history="1">
            <w:r w:rsidR="00F51399" w:rsidRPr="002B5987">
              <w:rPr>
                <w:rStyle w:val="Hyperkobling"/>
                <w:noProof/>
              </w:rPr>
              <w:t>Hvordan arbeider barnehagen for å fremme kommunikasjon og språk?</w:t>
            </w:r>
            <w:r w:rsidR="00F51399" w:rsidRPr="002B5987">
              <w:rPr>
                <w:noProof/>
                <w:webHidden/>
              </w:rPr>
              <w:tab/>
            </w:r>
            <w:r w:rsidR="00F51399" w:rsidRPr="002B5987">
              <w:rPr>
                <w:noProof/>
                <w:webHidden/>
              </w:rPr>
              <w:fldChar w:fldCharType="begin"/>
            </w:r>
            <w:r w:rsidR="00F51399" w:rsidRPr="002B5987">
              <w:rPr>
                <w:noProof/>
                <w:webHidden/>
              </w:rPr>
              <w:instrText xml:space="preserve"> PAGEREF _Toc134527579 \h </w:instrText>
            </w:r>
            <w:r w:rsidR="00F51399" w:rsidRPr="002B5987">
              <w:rPr>
                <w:noProof/>
                <w:webHidden/>
              </w:rPr>
            </w:r>
            <w:r w:rsidR="00F51399" w:rsidRPr="002B5987">
              <w:rPr>
                <w:noProof/>
                <w:webHidden/>
              </w:rPr>
              <w:fldChar w:fldCharType="separate"/>
            </w:r>
            <w:r w:rsidRPr="002B5987">
              <w:rPr>
                <w:noProof/>
                <w:webHidden/>
              </w:rPr>
              <w:t>11</w:t>
            </w:r>
            <w:r w:rsidR="00F51399" w:rsidRPr="002B5987">
              <w:rPr>
                <w:noProof/>
                <w:webHidden/>
              </w:rPr>
              <w:fldChar w:fldCharType="end"/>
            </w:r>
          </w:hyperlink>
        </w:p>
        <w:p w14:paraId="277F2446" w14:textId="4EE36DE8" w:rsidR="00F51399" w:rsidRPr="002B5987" w:rsidRDefault="002B5987">
          <w:pPr>
            <w:pStyle w:val="INNH1"/>
            <w:tabs>
              <w:tab w:val="right" w:leader="dot" w:pos="9016"/>
            </w:tabs>
            <w:rPr>
              <w:rFonts w:eastAsiaTheme="minorEastAsia"/>
              <w:noProof/>
              <w:kern w:val="2"/>
              <w:lang w:eastAsia="nb-NO"/>
              <w14:ligatures w14:val="standardContextual"/>
            </w:rPr>
          </w:pPr>
          <w:hyperlink w:anchor="_Toc134527580" w:history="1">
            <w:r w:rsidR="00F51399" w:rsidRPr="002B5987">
              <w:rPr>
                <w:rStyle w:val="Hyperkobling"/>
                <w:noProof/>
              </w:rPr>
              <w:t>Hvordan arbeider barnehagen for å ivareta barns rett til medvirkning?</w:t>
            </w:r>
            <w:r w:rsidR="00F51399" w:rsidRPr="002B5987">
              <w:rPr>
                <w:noProof/>
                <w:webHidden/>
              </w:rPr>
              <w:tab/>
            </w:r>
            <w:r w:rsidR="00F51399" w:rsidRPr="002B5987">
              <w:rPr>
                <w:noProof/>
                <w:webHidden/>
              </w:rPr>
              <w:fldChar w:fldCharType="begin"/>
            </w:r>
            <w:r w:rsidR="00F51399" w:rsidRPr="002B5987">
              <w:rPr>
                <w:noProof/>
                <w:webHidden/>
              </w:rPr>
              <w:instrText xml:space="preserve"> PAGEREF _Toc134527580 \h </w:instrText>
            </w:r>
            <w:r w:rsidR="00F51399" w:rsidRPr="002B5987">
              <w:rPr>
                <w:noProof/>
                <w:webHidden/>
              </w:rPr>
            </w:r>
            <w:r w:rsidR="00F51399" w:rsidRPr="002B5987">
              <w:rPr>
                <w:noProof/>
                <w:webHidden/>
              </w:rPr>
              <w:fldChar w:fldCharType="separate"/>
            </w:r>
            <w:r w:rsidRPr="002B5987">
              <w:rPr>
                <w:noProof/>
                <w:webHidden/>
              </w:rPr>
              <w:t>11</w:t>
            </w:r>
            <w:r w:rsidR="00F51399" w:rsidRPr="002B5987">
              <w:rPr>
                <w:noProof/>
                <w:webHidden/>
              </w:rPr>
              <w:fldChar w:fldCharType="end"/>
            </w:r>
          </w:hyperlink>
        </w:p>
        <w:p w14:paraId="539F5DB5" w14:textId="1510E1F9" w:rsidR="00F51399" w:rsidRPr="002B5987" w:rsidRDefault="002B5987">
          <w:pPr>
            <w:pStyle w:val="INNH1"/>
            <w:tabs>
              <w:tab w:val="right" w:leader="dot" w:pos="9016"/>
            </w:tabs>
            <w:rPr>
              <w:rFonts w:eastAsiaTheme="minorEastAsia"/>
              <w:noProof/>
              <w:kern w:val="2"/>
              <w:lang w:eastAsia="nb-NO"/>
              <w14:ligatures w14:val="standardContextual"/>
            </w:rPr>
          </w:pPr>
          <w:hyperlink w:anchor="_Toc134527581" w:history="1">
            <w:r w:rsidR="00F51399" w:rsidRPr="002B5987">
              <w:rPr>
                <w:rStyle w:val="Hyperkobling"/>
                <w:noProof/>
              </w:rPr>
              <w:t>Hvordan arbeider barnehagen for å fremme et godt samarbeid mellom hjem og barnehage?</w:t>
            </w:r>
            <w:r w:rsidR="00F51399" w:rsidRPr="002B5987">
              <w:rPr>
                <w:noProof/>
                <w:webHidden/>
              </w:rPr>
              <w:tab/>
            </w:r>
            <w:r w:rsidR="00F51399" w:rsidRPr="002B5987">
              <w:rPr>
                <w:noProof/>
                <w:webHidden/>
              </w:rPr>
              <w:fldChar w:fldCharType="begin"/>
            </w:r>
            <w:r w:rsidR="00F51399" w:rsidRPr="002B5987">
              <w:rPr>
                <w:noProof/>
                <w:webHidden/>
              </w:rPr>
              <w:instrText xml:space="preserve"> PAGEREF _Toc134527581 \h </w:instrText>
            </w:r>
            <w:r w:rsidR="00F51399" w:rsidRPr="002B5987">
              <w:rPr>
                <w:noProof/>
                <w:webHidden/>
              </w:rPr>
            </w:r>
            <w:r w:rsidR="00F51399" w:rsidRPr="002B5987">
              <w:rPr>
                <w:noProof/>
                <w:webHidden/>
              </w:rPr>
              <w:fldChar w:fldCharType="separate"/>
            </w:r>
            <w:r w:rsidRPr="002B5987">
              <w:rPr>
                <w:noProof/>
                <w:webHidden/>
              </w:rPr>
              <w:t>11</w:t>
            </w:r>
            <w:r w:rsidR="00F51399" w:rsidRPr="002B5987">
              <w:rPr>
                <w:noProof/>
                <w:webHidden/>
              </w:rPr>
              <w:fldChar w:fldCharType="end"/>
            </w:r>
          </w:hyperlink>
        </w:p>
        <w:p w14:paraId="23DABF26" w14:textId="67386DCC" w:rsidR="00F51399" w:rsidRPr="002B5987" w:rsidRDefault="002B5987">
          <w:pPr>
            <w:pStyle w:val="INNH1"/>
            <w:tabs>
              <w:tab w:val="right" w:leader="dot" w:pos="9016"/>
            </w:tabs>
            <w:rPr>
              <w:rFonts w:eastAsiaTheme="minorEastAsia"/>
              <w:noProof/>
              <w:kern w:val="2"/>
              <w:lang w:eastAsia="nb-NO"/>
              <w14:ligatures w14:val="standardContextual"/>
            </w:rPr>
          </w:pPr>
          <w:hyperlink w:anchor="_Toc134527582" w:history="1">
            <w:r w:rsidR="00F51399" w:rsidRPr="002B5987">
              <w:rPr>
                <w:rStyle w:val="Hyperkobling"/>
                <w:rFonts w:cstheme="minorHAnsi"/>
                <w:noProof/>
              </w:rPr>
              <w:t>Hvordan arbeider barnehagen med overganger?</w:t>
            </w:r>
            <w:r w:rsidR="00F51399" w:rsidRPr="002B5987">
              <w:rPr>
                <w:noProof/>
                <w:webHidden/>
              </w:rPr>
              <w:tab/>
            </w:r>
            <w:r w:rsidR="00F51399" w:rsidRPr="002B5987">
              <w:rPr>
                <w:noProof/>
                <w:webHidden/>
              </w:rPr>
              <w:fldChar w:fldCharType="begin"/>
            </w:r>
            <w:r w:rsidR="00F51399" w:rsidRPr="002B5987">
              <w:rPr>
                <w:noProof/>
                <w:webHidden/>
              </w:rPr>
              <w:instrText xml:space="preserve"> PAGEREF _Toc134527582 \h </w:instrText>
            </w:r>
            <w:r w:rsidR="00F51399" w:rsidRPr="002B5987">
              <w:rPr>
                <w:noProof/>
                <w:webHidden/>
              </w:rPr>
            </w:r>
            <w:r w:rsidR="00F51399" w:rsidRPr="002B5987">
              <w:rPr>
                <w:noProof/>
                <w:webHidden/>
              </w:rPr>
              <w:fldChar w:fldCharType="separate"/>
            </w:r>
            <w:r w:rsidRPr="002B5987">
              <w:rPr>
                <w:noProof/>
                <w:webHidden/>
              </w:rPr>
              <w:t>12</w:t>
            </w:r>
            <w:r w:rsidR="00F51399" w:rsidRPr="002B5987">
              <w:rPr>
                <w:noProof/>
                <w:webHidden/>
              </w:rPr>
              <w:fldChar w:fldCharType="end"/>
            </w:r>
          </w:hyperlink>
        </w:p>
        <w:p w14:paraId="19E3D8D8" w14:textId="6166D586" w:rsidR="00F51399" w:rsidRPr="002B5987" w:rsidRDefault="002B5987">
          <w:pPr>
            <w:pStyle w:val="INNH1"/>
            <w:tabs>
              <w:tab w:val="right" w:leader="dot" w:pos="9016"/>
            </w:tabs>
            <w:rPr>
              <w:rFonts w:eastAsiaTheme="minorEastAsia"/>
              <w:noProof/>
              <w:kern w:val="2"/>
              <w:lang w:eastAsia="nb-NO"/>
              <w14:ligatures w14:val="standardContextual"/>
            </w:rPr>
          </w:pPr>
          <w:hyperlink w:anchor="_Toc134527583" w:history="1">
            <w:r w:rsidR="00F51399" w:rsidRPr="002B5987">
              <w:rPr>
                <w:rStyle w:val="Hyperkobling"/>
                <w:noProof/>
              </w:rPr>
              <w:t>Hvordan arbeider barnehagen med planlegging, vurdering og dokumentasjon?</w:t>
            </w:r>
            <w:r w:rsidR="00F51399" w:rsidRPr="002B5987">
              <w:rPr>
                <w:noProof/>
                <w:webHidden/>
              </w:rPr>
              <w:tab/>
            </w:r>
            <w:r w:rsidR="00F51399" w:rsidRPr="002B5987">
              <w:rPr>
                <w:noProof/>
                <w:webHidden/>
              </w:rPr>
              <w:fldChar w:fldCharType="begin"/>
            </w:r>
            <w:r w:rsidR="00F51399" w:rsidRPr="002B5987">
              <w:rPr>
                <w:noProof/>
                <w:webHidden/>
              </w:rPr>
              <w:instrText xml:space="preserve"> PAGEREF _Toc134527583 \h </w:instrText>
            </w:r>
            <w:r w:rsidR="00F51399" w:rsidRPr="002B5987">
              <w:rPr>
                <w:noProof/>
                <w:webHidden/>
              </w:rPr>
            </w:r>
            <w:r w:rsidR="00F51399" w:rsidRPr="002B5987">
              <w:rPr>
                <w:noProof/>
                <w:webHidden/>
              </w:rPr>
              <w:fldChar w:fldCharType="separate"/>
            </w:r>
            <w:r w:rsidRPr="002B5987">
              <w:rPr>
                <w:noProof/>
                <w:webHidden/>
              </w:rPr>
              <w:t>13</w:t>
            </w:r>
            <w:r w:rsidR="00F51399" w:rsidRPr="002B5987">
              <w:rPr>
                <w:noProof/>
                <w:webHidden/>
              </w:rPr>
              <w:fldChar w:fldCharType="end"/>
            </w:r>
          </w:hyperlink>
        </w:p>
        <w:p w14:paraId="5502873F" w14:textId="32AFBBD6" w:rsidR="00F51399" w:rsidRPr="002B5987" w:rsidRDefault="002B5987">
          <w:pPr>
            <w:pStyle w:val="INNH1"/>
            <w:tabs>
              <w:tab w:val="right" w:leader="dot" w:pos="9016"/>
            </w:tabs>
            <w:rPr>
              <w:rFonts w:eastAsiaTheme="minorEastAsia"/>
              <w:noProof/>
              <w:kern w:val="2"/>
              <w:lang w:eastAsia="nb-NO"/>
              <w14:ligatures w14:val="standardContextual"/>
            </w:rPr>
          </w:pPr>
          <w:hyperlink w:anchor="_Toc134527584" w:history="1">
            <w:r w:rsidR="00F51399" w:rsidRPr="002B5987">
              <w:rPr>
                <w:rStyle w:val="Hyperkobling"/>
                <w:rFonts w:cstheme="minorHAnsi"/>
                <w:noProof/>
              </w:rPr>
              <w:t>Hvordan tilrettelegger barnehagen for barn som trenger ekstra støtte?</w:t>
            </w:r>
            <w:r w:rsidR="00F51399" w:rsidRPr="002B5987">
              <w:rPr>
                <w:noProof/>
                <w:webHidden/>
              </w:rPr>
              <w:tab/>
            </w:r>
            <w:r w:rsidR="00F51399" w:rsidRPr="002B5987">
              <w:rPr>
                <w:noProof/>
                <w:webHidden/>
              </w:rPr>
              <w:fldChar w:fldCharType="begin"/>
            </w:r>
            <w:r w:rsidR="00F51399" w:rsidRPr="002B5987">
              <w:rPr>
                <w:noProof/>
                <w:webHidden/>
              </w:rPr>
              <w:instrText xml:space="preserve"> PAGEREF _Toc134527584 \h </w:instrText>
            </w:r>
            <w:r w:rsidR="00F51399" w:rsidRPr="002B5987">
              <w:rPr>
                <w:noProof/>
                <w:webHidden/>
              </w:rPr>
            </w:r>
            <w:r w:rsidR="00F51399" w:rsidRPr="002B5987">
              <w:rPr>
                <w:noProof/>
                <w:webHidden/>
              </w:rPr>
              <w:fldChar w:fldCharType="separate"/>
            </w:r>
            <w:r w:rsidRPr="002B5987">
              <w:rPr>
                <w:noProof/>
                <w:webHidden/>
              </w:rPr>
              <w:t>14</w:t>
            </w:r>
            <w:r w:rsidR="00F51399" w:rsidRPr="002B5987">
              <w:rPr>
                <w:noProof/>
                <w:webHidden/>
              </w:rPr>
              <w:fldChar w:fldCharType="end"/>
            </w:r>
          </w:hyperlink>
        </w:p>
        <w:p w14:paraId="5D0B5F3D" w14:textId="6F81AEF1" w:rsidR="00F51399" w:rsidRPr="002B5987" w:rsidRDefault="002B5987">
          <w:pPr>
            <w:pStyle w:val="INNH1"/>
            <w:tabs>
              <w:tab w:val="right" w:leader="dot" w:pos="9016"/>
            </w:tabs>
            <w:rPr>
              <w:rFonts w:eastAsiaTheme="minorEastAsia"/>
              <w:noProof/>
              <w:kern w:val="2"/>
              <w:lang w:eastAsia="nb-NO"/>
              <w14:ligatures w14:val="standardContextual"/>
            </w:rPr>
          </w:pPr>
          <w:hyperlink w:anchor="_Toc134527585" w:history="1">
            <w:r w:rsidR="00F51399" w:rsidRPr="002B5987">
              <w:rPr>
                <w:rStyle w:val="Hyperkobling"/>
                <w:noProof/>
              </w:rPr>
              <w:t>Barnehagens arbeidsmåter</w:t>
            </w:r>
            <w:r w:rsidR="00F51399" w:rsidRPr="002B5987">
              <w:rPr>
                <w:noProof/>
                <w:webHidden/>
              </w:rPr>
              <w:tab/>
            </w:r>
            <w:r w:rsidR="00F51399" w:rsidRPr="002B5987">
              <w:rPr>
                <w:noProof/>
                <w:webHidden/>
              </w:rPr>
              <w:fldChar w:fldCharType="begin"/>
            </w:r>
            <w:r w:rsidR="00F51399" w:rsidRPr="002B5987">
              <w:rPr>
                <w:noProof/>
                <w:webHidden/>
              </w:rPr>
              <w:instrText xml:space="preserve"> PAGEREF _Toc134527585 \h </w:instrText>
            </w:r>
            <w:r w:rsidR="00F51399" w:rsidRPr="002B5987">
              <w:rPr>
                <w:noProof/>
                <w:webHidden/>
              </w:rPr>
            </w:r>
            <w:r w:rsidR="00F51399" w:rsidRPr="002B5987">
              <w:rPr>
                <w:noProof/>
                <w:webHidden/>
              </w:rPr>
              <w:fldChar w:fldCharType="separate"/>
            </w:r>
            <w:r w:rsidRPr="002B5987">
              <w:rPr>
                <w:noProof/>
                <w:webHidden/>
              </w:rPr>
              <w:t>14</w:t>
            </w:r>
            <w:r w:rsidR="00F51399" w:rsidRPr="002B5987">
              <w:rPr>
                <w:noProof/>
                <w:webHidden/>
              </w:rPr>
              <w:fldChar w:fldCharType="end"/>
            </w:r>
          </w:hyperlink>
        </w:p>
        <w:p w14:paraId="1851A1D2" w14:textId="031E712D" w:rsidR="00F51399" w:rsidRPr="002B5987" w:rsidRDefault="002B5987">
          <w:pPr>
            <w:pStyle w:val="INNH2"/>
            <w:tabs>
              <w:tab w:val="right" w:leader="dot" w:pos="9016"/>
            </w:tabs>
            <w:rPr>
              <w:rFonts w:eastAsiaTheme="minorEastAsia"/>
              <w:noProof/>
              <w:kern w:val="2"/>
              <w:lang w:eastAsia="nb-NO"/>
              <w14:ligatures w14:val="standardContextual"/>
            </w:rPr>
          </w:pPr>
          <w:hyperlink w:anchor="_Toc134527586" w:history="1">
            <w:r w:rsidR="00F51399" w:rsidRPr="002B5987">
              <w:rPr>
                <w:rStyle w:val="Hyperkobling"/>
                <w:noProof/>
              </w:rPr>
              <w:t>Hvordan arbeider barnehagen med fagområdene?</w:t>
            </w:r>
            <w:r w:rsidR="00F51399" w:rsidRPr="002B5987">
              <w:rPr>
                <w:noProof/>
                <w:webHidden/>
              </w:rPr>
              <w:tab/>
            </w:r>
            <w:r w:rsidR="00F51399" w:rsidRPr="002B5987">
              <w:rPr>
                <w:noProof/>
                <w:webHidden/>
              </w:rPr>
              <w:fldChar w:fldCharType="begin"/>
            </w:r>
            <w:r w:rsidR="00F51399" w:rsidRPr="002B5987">
              <w:rPr>
                <w:noProof/>
                <w:webHidden/>
              </w:rPr>
              <w:instrText xml:space="preserve"> PAGEREF _Toc134527586 \h </w:instrText>
            </w:r>
            <w:r w:rsidR="00F51399" w:rsidRPr="002B5987">
              <w:rPr>
                <w:noProof/>
                <w:webHidden/>
              </w:rPr>
            </w:r>
            <w:r w:rsidR="00F51399" w:rsidRPr="002B5987">
              <w:rPr>
                <w:noProof/>
                <w:webHidden/>
              </w:rPr>
              <w:fldChar w:fldCharType="separate"/>
            </w:r>
            <w:r w:rsidRPr="002B5987">
              <w:rPr>
                <w:noProof/>
                <w:webHidden/>
              </w:rPr>
              <w:t>15</w:t>
            </w:r>
            <w:r w:rsidR="00F51399" w:rsidRPr="002B5987">
              <w:rPr>
                <w:noProof/>
                <w:webHidden/>
              </w:rPr>
              <w:fldChar w:fldCharType="end"/>
            </w:r>
          </w:hyperlink>
        </w:p>
        <w:p w14:paraId="0EB9B608" w14:textId="256BC474" w:rsidR="00F51399" w:rsidRPr="002B5987" w:rsidRDefault="002B5987">
          <w:pPr>
            <w:pStyle w:val="INNH2"/>
            <w:tabs>
              <w:tab w:val="right" w:leader="dot" w:pos="9016"/>
            </w:tabs>
            <w:rPr>
              <w:rFonts w:eastAsiaTheme="minorEastAsia"/>
              <w:noProof/>
              <w:kern w:val="2"/>
              <w:lang w:eastAsia="nb-NO"/>
              <w14:ligatures w14:val="standardContextual"/>
            </w:rPr>
          </w:pPr>
          <w:hyperlink w:anchor="_Toc134527587" w:history="1">
            <w:r w:rsidR="00F51399" w:rsidRPr="002B5987">
              <w:rPr>
                <w:rStyle w:val="Hyperkobling"/>
                <w:rFonts w:cstheme="minorHAnsi"/>
                <w:noProof/>
              </w:rPr>
              <w:t>Hvordan arbeider barnehagen med progresjon?</w:t>
            </w:r>
            <w:r w:rsidR="00F51399" w:rsidRPr="002B5987">
              <w:rPr>
                <w:noProof/>
                <w:webHidden/>
              </w:rPr>
              <w:tab/>
            </w:r>
            <w:r w:rsidR="00F51399" w:rsidRPr="002B5987">
              <w:rPr>
                <w:noProof/>
                <w:webHidden/>
              </w:rPr>
              <w:fldChar w:fldCharType="begin"/>
            </w:r>
            <w:r w:rsidR="00F51399" w:rsidRPr="002B5987">
              <w:rPr>
                <w:noProof/>
                <w:webHidden/>
              </w:rPr>
              <w:instrText xml:space="preserve"> PAGEREF _Toc134527587 \h </w:instrText>
            </w:r>
            <w:r w:rsidR="00F51399" w:rsidRPr="002B5987">
              <w:rPr>
                <w:noProof/>
                <w:webHidden/>
              </w:rPr>
            </w:r>
            <w:r w:rsidR="00F51399" w:rsidRPr="002B5987">
              <w:rPr>
                <w:noProof/>
                <w:webHidden/>
              </w:rPr>
              <w:fldChar w:fldCharType="separate"/>
            </w:r>
            <w:r w:rsidRPr="002B5987">
              <w:rPr>
                <w:noProof/>
                <w:webHidden/>
              </w:rPr>
              <w:t>15</w:t>
            </w:r>
            <w:r w:rsidR="00F51399" w:rsidRPr="002B5987">
              <w:rPr>
                <w:noProof/>
                <w:webHidden/>
              </w:rPr>
              <w:fldChar w:fldCharType="end"/>
            </w:r>
          </w:hyperlink>
        </w:p>
        <w:p w14:paraId="058901FD" w14:textId="2D4D9D62" w:rsidR="00F51399" w:rsidRDefault="002B5987">
          <w:pPr>
            <w:pStyle w:val="INNH2"/>
            <w:tabs>
              <w:tab w:val="right" w:leader="dot" w:pos="9016"/>
            </w:tabs>
            <w:rPr>
              <w:rFonts w:eastAsiaTheme="minorEastAsia"/>
              <w:noProof/>
              <w:kern w:val="2"/>
              <w:lang w:eastAsia="nb-NO"/>
              <w14:ligatures w14:val="standardContextual"/>
            </w:rPr>
          </w:pPr>
          <w:hyperlink w:anchor="_Toc134527588" w:history="1">
            <w:r w:rsidR="00F51399" w:rsidRPr="002B5987">
              <w:rPr>
                <w:rStyle w:val="Hyperkobling"/>
                <w:rFonts w:cstheme="minorHAnsi"/>
                <w:noProof/>
              </w:rPr>
              <w:t>Hvordan arbeider barnehagen med den digitale praksisen?</w:t>
            </w:r>
            <w:r w:rsidR="00F51399" w:rsidRPr="002B5987">
              <w:rPr>
                <w:noProof/>
                <w:webHidden/>
              </w:rPr>
              <w:tab/>
            </w:r>
            <w:r w:rsidR="00F51399" w:rsidRPr="002B5987">
              <w:rPr>
                <w:noProof/>
                <w:webHidden/>
              </w:rPr>
              <w:fldChar w:fldCharType="begin"/>
            </w:r>
            <w:r w:rsidR="00F51399" w:rsidRPr="002B5987">
              <w:rPr>
                <w:noProof/>
                <w:webHidden/>
              </w:rPr>
              <w:instrText xml:space="preserve"> PAGEREF _Toc134527588 \h </w:instrText>
            </w:r>
            <w:r w:rsidR="00F51399" w:rsidRPr="002B5987">
              <w:rPr>
                <w:noProof/>
                <w:webHidden/>
              </w:rPr>
            </w:r>
            <w:r w:rsidR="00F51399" w:rsidRPr="002B5987">
              <w:rPr>
                <w:noProof/>
                <w:webHidden/>
              </w:rPr>
              <w:fldChar w:fldCharType="separate"/>
            </w:r>
            <w:r w:rsidRPr="002B5987">
              <w:rPr>
                <w:noProof/>
                <w:webHidden/>
              </w:rPr>
              <w:t>16</w:t>
            </w:r>
            <w:r w:rsidR="00F51399" w:rsidRPr="002B5987">
              <w:rPr>
                <w:noProof/>
                <w:webHidden/>
              </w:rPr>
              <w:fldChar w:fldCharType="end"/>
            </w:r>
          </w:hyperlink>
        </w:p>
        <w:p w14:paraId="2AFFABB3" w14:textId="741DF969" w:rsidR="00C432A2" w:rsidRDefault="001D18DF" w:rsidP="00564B4D">
          <w:pPr>
            <w:rPr>
              <w:b/>
              <w:bCs/>
            </w:rPr>
          </w:pPr>
          <w:r w:rsidRPr="003D697A">
            <w:rPr>
              <w:rFonts w:ascii="Calibri" w:hAnsi="Calibri" w:cs="Calibri"/>
              <w:b/>
              <w:sz w:val="20"/>
              <w:szCs w:val="20"/>
            </w:rPr>
            <w:fldChar w:fldCharType="end"/>
          </w:r>
        </w:p>
        <w:p w14:paraId="2D6AB0D2" w14:textId="5C7A4694" w:rsidR="00564B4D" w:rsidRDefault="002B5987" w:rsidP="00564B4D"/>
      </w:sdtContent>
    </w:sdt>
    <w:p w14:paraId="710E2401" w14:textId="5A1DBEDF" w:rsidR="00B212E5" w:rsidRDefault="00415C51" w:rsidP="002720C7">
      <w:pPr>
        <w:rPr>
          <w:rFonts w:ascii="Calibri" w:hAnsi="Calibri" w:cs="Calibri"/>
        </w:rPr>
      </w:pPr>
      <w:r>
        <w:br w:type="page"/>
      </w:r>
    </w:p>
    <w:p w14:paraId="468831A6" w14:textId="77777777" w:rsidR="002720C7" w:rsidRPr="00B870AE" w:rsidRDefault="002720C7" w:rsidP="07C9B161">
      <w:pPr>
        <w:pStyle w:val="Overskrift1"/>
        <w:rPr>
          <w:rFonts w:asciiTheme="minorHAnsi" w:eastAsia="Arial" w:hAnsiTheme="minorHAnsi" w:cstheme="minorHAnsi"/>
          <w:sz w:val="28"/>
          <w:szCs w:val="28"/>
        </w:rPr>
      </w:pPr>
      <w:bookmarkStart w:id="0" w:name="_Toc134527565"/>
      <w:r w:rsidRPr="00B870AE">
        <w:rPr>
          <w:rStyle w:val="normaltextrun"/>
          <w:rFonts w:asciiTheme="minorHAnsi" w:eastAsia="Arial" w:hAnsiTheme="minorHAnsi" w:cstheme="minorHAnsi"/>
          <w:color w:val="365F91"/>
          <w:sz w:val="28"/>
          <w:szCs w:val="28"/>
        </w:rPr>
        <w:lastRenderedPageBreak/>
        <w:t>Stavangerbarnehagen</w:t>
      </w:r>
      <w:bookmarkEnd w:id="0"/>
      <w:r w:rsidRPr="00B870AE">
        <w:rPr>
          <w:rStyle w:val="eop"/>
          <w:rFonts w:asciiTheme="minorHAnsi" w:eastAsia="Arial" w:hAnsiTheme="minorHAnsi" w:cstheme="minorHAnsi"/>
          <w:color w:val="365F91"/>
          <w:sz w:val="28"/>
          <w:szCs w:val="28"/>
        </w:rPr>
        <w:t> </w:t>
      </w:r>
    </w:p>
    <w:p w14:paraId="71E58DBC" w14:textId="77777777" w:rsidR="002720C7" w:rsidRDefault="002720C7" w:rsidP="002720C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I stavangerbarnehagen bygger vi felleskap for barn, men også sammen med barn, personalet, foreldre og hele laget rundt barnet. Begrepet felleskap inneholder flere tilleggsfortellinger som mangfold, inkludering og samarbeid. Stavangerbarnehagen har derfor </w:t>
      </w:r>
      <w:r>
        <w:rPr>
          <w:rStyle w:val="normaltextrun"/>
          <w:rFonts w:ascii="Calibri" w:hAnsi="Calibri" w:cs="Calibri"/>
          <w:i/>
          <w:iCs/>
          <w:sz w:val="22"/>
          <w:szCs w:val="22"/>
        </w:rPr>
        <w:t>Vi bygger felleskap</w:t>
      </w:r>
      <w:r>
        <w:rPr>
          <w:rStyle w:val="normaltextrun"/>
          <w:rFonts w:ascii="Calibri" w:hAnsi="Calibri" w:cs="Calibri"/>
          <w:sz w:val="22"/>
          <w:szCs w:val="22"/>
        </w:rPr>
        <w:t xml:space="preserve"> som visjon og vil bruke den som et bilde på fremtiden vi ønsker å skape. </w:t>
      </w:r>
      <w:r>
        <w:rPr>
          <w:rStyle w:val="eop"/>
          <w:rFonts w:ascii="Calibri" w:hAnsi="Calibri" w:cs="Calibri"/>
          <w:sz w:val="22"/>
          <w:szCs w:val="22"/>
        </w:rPr>
        <w:t> </w:t>
      </w:r>
    </w:p>
    <w:p w14:paraId="0E7B5CBC" w14:textId="77777777" w:rsidR="002720C7" w:rsidRDefault="002720C7" w:rsidP="002720C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Når vi bygger felleskap skal barndommens egenverdi anerkjennes, og barnehagen skal ha en helhetlig tilnærming til barns utvikling. Å møte barnets behov for omsorg, trygghet, tilhørighet og anerkjennelse og sikre at barna får ta del i og medvirke i felleskapet, er viktige verdier som skal prege Stavangerbarnehagens praksis. </w:t>
      </w:r>
      <w:r>
        <w:rPr>
          <w:rStyle w:val="eop"/>
          <w:rFonts w:ascii="Calibri" w:hAnsi="Calibri" w:cs="Calibri"/>
          <w:sz w:val="22"/>
          <w:szCs w:val="22"/>
        </w:rPr>
        <w:t> </w:t>
      </w:r>
    </w:p>
    <w:p w14:paraId="2DA16074" w14:textId="77777777" w:rsidR="002720C7" w:rsidRDefault="002720C7" w:rsidP="002720C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2FE18E9" w14:textId="77777777" w:rsidR="002720C7" w:rsidRDefault="002720C7" w:rsidP="002720C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Utfra kommuneplanens satsninger og barnehagens formål har stavangerbarnehagen fire prinsipper som skal ligge til grunn for barnehagenes praksis: </w:t>
      </w:r>
      <w:r>
        <w:rPr>
          <w:rStyle w:val="eop"/>
          <w:rFonts w:ascii="Calibri" w:hAnsi="Calibri" w:cs="Calibri"/>
          <w:sz w:val="22"/>
          <w:szCs w:val="22"/>
        </w:rPr>
        <w:t> </w:t>
      </w:r>
    </w:p>
    <w:p w14:paraId="090E6329" w14:textId="77777777" w:rsidR="002720C7" w:rsidRDefault="002720C7" w:rsidP="002720C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7FEDE6F" w14:textId="77777777" w:rsidR="002720C7" w:rsidRDefault="002720C7" w:rsidP="008B6BC4">
      <w:pPr>
        <w:pStyle w:val="paragraph"/>
        <w:numPr>
          <w:ilvl w:val="0"/>
          <w:numId w:val="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Trygge og gode relasjoner.</w:t>
      </w:r>
      <w:r>
        <w:rPr>
          <w:rStyle w:val="eop"/>
          <w:rFonts w:ascii="Calibri" w:hAnsi="Calibri" w:cs="Calibri"/>
          <w:sz w:val="22"/>
          <w:szCs w:val="22"/>
        </w:rPr>
        <w:t> </w:t>
      </w:r>
    </w:p>
    <w:p w14:paraId="57A80730" w14:textId="77777777" w:rsidR="002720C7" w:rsidRDefault="002720C7" w:rsidP="008B6BC4">
      <w:pPr>
        <w:pStyle w:val="paragraph"/>
        <w:numPr>
          <w:ilvl w:val="0"/>
          <w:numId w:val="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Mangfold og gjensidig respekt. </w:t>
      </w:r>
      <w:r>
        <w:rPr>
          <w:rStyle w:val="eop"/>
          <w:rFonts w:ascii="Calibri" w:hAnsi="Calibri" w:cs="Calibri"/>
          <w:sz w:val="22"/>
          <w:szCs w:val="22"/>
        </w:rPr>
        <w:t> </w:t>
      </w:r>
    </w:p>
    <w:p w14:paraId="6428A57C" w14:textId="77777777" w:rsidR="002720C7" w:rsidRDefault="002720C7" w:rsidP="008B6BC4">
      <w:pPr>
        <w:pStyle w:val="paragraph"/>
        <w:numPr>
          <w:ilvl w:val="0"/>
          <w:numId w:val="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Barns rett til medvirkning </w:t>
      </w:r>
      <w:r>
        <w:rPr>
          <w:rStyle w:val="eop"/>
          <w:rFonts w:ascii="Calibri" w:hAnsi="Calibri" w:cs="Calibri"/>
          <w:sz w:val="22"/>
          <w:szCs w:val="22"/>
        </w:rPr>
        <w:t> </w:t>
      </w:r>
    </w:p>
    <w:p w14:paraId="06617937" w14:textId="77777777" w:rsidR="002720C7" w:rsidRDefault="002720C7" w:rsidP="008B6BC4">
      <w:pPr>
        <w:pStyle w:val="paragraph"/>
        <w:numPr>
          <w:ilvl w:val="0"/>
          <w:numId w:val="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Lærende felleskap.</w:t>
      </w:r>
      <w:r>
        <w:rPr>
          <w:rStyle w:val="eop"/>
          <w:rFonts w:ascii="Calibri" w:hAnsi="Calibri" w:cs="Calibri"/>
          <w:sz w:val="22"/>
          <w:szCs w:val="22"/>
        </w:rPr>
        <w:t> </w:t>
      </w:r>
    </w:p>
    <w:p w14:paraId="6473ED6C" w14:textId="77777777" w:rsidR="002720C7" w:rsidRDefault="002720C7" w:rsidP="002720C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E683C26" w14:textId="77777777" w:rsidR="002720C7" w:rsidRDefault="002720C7" w:rsidP="002720C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 tillegg til de overordnede prinsippene har strategien tre satsningsområder. Satsningsområdene retter oppmerksomheten mot barnehagens formål og utviklingsområder og er felles og samlende for stavangerbarnehagen:  </w:t>
      </w:r>
      <w:r>
        <w:rPr>
          <w:rStyle w:val="eop"/>
          <w:rFonts w:ascii="Calibri" w:hAnsi="Calibri" w:cs="Calibri"/>
          <w:sz w:val="22"/>
          <w:szCs w:val="22"/>
        </w:rPr>
        <w:t> </w:t>
      </w:r>
    </w:p>
    <w:p w14:paraId="0FD85792" w14:textId="77777777" w:rsidR="002720C7" w:rsidRDefault="002720C7" w:rsidP="002720C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79A446BD" w14:textId="77777777" w:rsidR="002720C7" w:rsidRPr="00CB237A" w:rsidRDefault="002720C7" w:rsidP="008B6BC4">
      <w:pPr>
        <w:pStyle w:val="paragraph"/>
        <w:numPr>
          <w:ilvl w:val="0"/>
          <w:numId w:val="3"/>
        </w:numPr>
        <w:spacing w:before="0" w:beforeAutospacing="0" w:after="0" w:afterAutospacing="0"/>
        <w:ind w:left="1080" w:firstLine="0"/>
        <w:textAlignment w:val="baseline"/>
        <w:rPr>
          <w:rFonts w:ascii="Calibri" w:hAnsi="Calibri" w:cs="Calibri"/>
          <w:sz w:val="22"/>
          <w:szCs w:val="22"/>
          <w:highlight w:val="yellow"/>
        </w:rPr>
      </w:pPr>
      <w:r w:rsidRPr="00CB237A">
        <w:rPr>
          <w:rStyle w:val="normaltextrun"/>
          <w:rFonts w:ascii="Calibri" w:hAnsi="Calibri" w:cs="Calibri"/>
          <w:sz w:val="22"/>
          <w:szCs w:val="22"/>
          <w:highlight w:val="yellow"/>
        </w:rPr>
        <w:t>Lek, nysgjerrighet og glede.</w:t>
      </w:r>
      <w:r w:rsidRPr="00CB237A">
        <w:rPr>
          <w:rStyle w:val="eop"/>
          <w:rFonts w:ascii="Calibri" w:hAnsi="Calibri" w:cs="Calibri"/>
          <w:sz w:val="22"/>
          <w:szCs w:val="22"/>
          <w:highlight w:val="yellow"/>
        </w:rPr>
        <w:t> </w:t>
      </w:r>
    </w:p>
    <w:p w14:paraId="2E3AC489" w14:textId="77777777" w:rsidR="002720C7" w:rsidRDefault="002720C7" w:rsidP="008B6BC4">
      <w:pPr>
        <w:pStyle w:val="paragraph"/>
        <w:numPr>
          <w:ilvl w:val="0"/>
          <w:numId w:val="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Inkluderende felleskap. </w:t>
      </w:r>
      <w:r>
        <w:rPr>
          <w:rStyle w:val="eop"/>
          <w:rFonts w:ascii="Calibri" w:hAnsi="Calibri" w:cs="Calibri"/>
          <w:sz w:val="22"/>
          <w:szCs w:val="22"/>
        </w:rPr>
        <w:t> </w:t>
      </w:r>
    </w:p>
    <w:p w14:paraId="1F92899F" w14:textId="77777777" w:rsidR="002720C7" w:rsidRDefault="002720C7" w:rsidP="008B6BC4">
      <w:pPr>
        <w:pStyle w:val="paragraph"/>
        <w:numPr>
          <w:ilvl w:val="0"/>
          <w:numId w:val="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Bærekraftig utvikling i barnehagen.  </w:t>
      </w:r>
      <w:r>
        <w:rPr>
          <w:rStyle w:val="eop"/>
          <w:rFonts w:ascii="Calibri" w:hAnsi="Calibri" w:cs="Calibri"/>
          <w:sz w:val="22"/>
          <w:szCs w:val="22"/>
        </w:rPr>
        <w:t> </w:t>
      </w:r>
    </w:p>
    <w:p w14:paraId="53B66809" w14:textId="77777777" w:rsidR="002720C7" w:rsidRDefault="002720C7" w:rsidP="002720C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Barnehagens ledelse har ansvar for å sammen med personalet gjøre strategiens prinsipper og satsningsområder førende i utvikling av egne årsplaner og daglige praksis.</w:t>
      </w:r>
      <w:r>
        <w:rPr>
          <w:rStyle w:val="eop"/>
          <w:rFonts w:ascii="Calibri" w:hAnsi="Calibri" w:cs="Calibri"/>
          <w:sz w:val="22"/>
          <w:szCs w:val="22"/>
        </w:rPr>
        <w:t> </w:t>
      </w:r>
    </w:p>
    <w:p w14:paraId="17C201DB" w14:textId="77777777" w:rsidR="002720C7" w:rsidRDefault="002720C7" w:rsidP="002720C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8CDE735" w14:textId="77777777" w:rsidR="002720C7" w:rsidRDefault="002720C7" w:rsidP="002720C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E2B9C04" w14:textId="77777777" w:rsidR="002720C7" w:rsidRDefault="002720C7" w:rsidP="002720C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A0D3565" w14:textId="77777777" w:rsidR="002720C7" w:rsidRDefault="002720C7" w:rsidP="002720C7">
      <w:pPr>
        <w:pStyle w:val="paragraph"/>
        <w:spacing w:before="0" w:beforeAutospacing="0" w:after="0" w:afterAutospacing="0"/>
        <w:jc w:val="center"/>
        <w:textAlignment w:val="baseline"/>
        <w:rPr>
          <w:rFonts w:ascii="Segoe UI" w:hAnsi="Segoe UI" w:cs="Segoe UI"/>
          <w:sz w:val="18"/>
          <w:szCs w:val="18"/>
        </w:rPr>
      </w:pPr>
      <w:r>
        <w:rPr>
          <w:rFonts w:ascii="Calibri" w:eastAsiaTheme="minorHAnsi" w:hAnsi="Calibri" w:cs="Calibri"/>
          <w:noProof/>
          <w:sz w:val="22"/>
          <w:szCs w:val="22"/>
          <w:lang w:eastAsia="en-US"/>
        </w:rPr>
        <w:drawing>
          <wp:inline distT="0" distB="0" distL="0" distR="0" wp14:anchorId="3C51E671" wp14:editId="2BCA5580">
            <wp:extent cx="5397500" cy="3240458"/>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5574" cy="3251309"/>
                    </a:xfrm>
                    <a:prstGeom prst="rect">
                      <a:avLst/>
                    </a:prstGeom>
                    <a:noFill/>
                    <a:ln>
                      <a:noFill/>
                    </a:ln>
                  </pic:spPr>
                </pic:pic>
              </a:graphicData>
            </a:graphic>
          </wp:inline>
        </w:drawing>
      </w:r>
      <w:r>
        <w:rPr>
          <w:rStyle w:val="eop"/>
          <w:rFonts w:ascii="Arial" w:hAnsi="Arial" w:cs="Arial"/>
        </w:rPr>
        <w:t> </w:t>
      </w:r>
    </w:p>
    <w:p w14:paraId="77C64BC4" w14:textId="77777777" w:rsidR="002720C7" w:rsidRDefault="002720C7" w:rsidP="002720C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6DA35C9" w14:textId="358C82A5" w:rsidR="002720C7" w:rsidRDefault="002720C7" w:rsidP="002720C7">
      <w:pPr>
        <w:pStyle w:val="paragraph"/>
        <w:spacing w:before="0" w:beforeAutospacing="0" w:after="0" w:afterAutospacing="0"/>
        <w:textAlignment w:val="baseline"/>
        <w:rPr>
          <w:rFonts w:ascii="Segoe UI" w:hAnsi="Segoe UI" w:cs="Segoe UI"/>
          <w:sz w:val="18"/>
          <w:szCs w:val="18"/>
        </w:rPr>
      </w:pPr>
    </w:p>
    <w:p w14:paraId="4C4E1AD6" w14:textId="253EC6DF" w:rsidR="002720C7" w:rsidRDefault="002720C7" w:rsidP="002720C7">
      <w:pPr>
        <w:pStyle w:val="paragraph"/>
        <w:spacing w:before="0" w:beforeAutospacing="0" w:after="0" w:afterAutospacing="0"/>
        <w:textAlignment w:val="baseline"/>
        <w:rPr>
          <w:rFonts w:ascii="Segoe UI" w:hAnsi="Segoe UI" w:cs="Segoe UI"/>
          <w:sz w:val="18"/>
          <w:szCs w:val="18"/>
        </w:rPr>
      </w:pPr>
    </w:p>
    <w:p w14:paraId="6B687422" w14:textId="77777777" w:rsidR="002720C7" w:rsidRPr="00401A4A" w:rsidRDefault="002720C7" w:rsidP="00401A4A">
      <w:pPr>
        <w:pStyle w:val="Overskrift2"/>
        <w:rPr>
          <w:rFonts w:ascii="Segoe UI" w:hAnsi="Segoe UI" w:cs="Segoe UI"/>
        </w:rPr>
      </w:pPr>
      <w:bookmarkStart w:id="1" w:name="_Toc134527566"/>
      <w:r w:rsidRPr="00401A4A">
        <w:rPr>
          <w:rStyle w:val="normaltextrun"/>
          <w:rFonts w:ascii="Calibri" w:hAnsi="Calibri" w:cs="Calibri"/>
          <w:sz w:val="22"/>
          <w:szCs w:val="22"/>
        </w:rPr>
        <w:t>Regional ordning for kompetanseutvikling</w:t>
      </w:r>
      <w:bookmarkEnd w:id="1"/>
      <w:r w:rsidRPr="00401A4A">
        <w:rPr>
          <w:rStyle w:val="normaltextrun"/>
          <w:rFonts w:ascii="Calibri" w:hAnsi="Calibri" w:cs="Calibri"/>
          <w:sz w:val="22"/>
          <w:szCs w:val="22"/>
        </w:rPr>
        <w:t> </w:t>
      </w:r>
      <w:r w:rsidRPr="00401A4A">
        <w:rPr>
          <w:rStyle w:val="eop"/>
          <w:rFonts w:ascii="Calibri" w:hAnsi="Calibri" w:cs="Calibri"/>
          <w:sz w:val="22"/>
          <w:szCs w:val="22"/>
        </w:rPr>
        <w:t> </w:t>
      </w:r>
    </w:p>
    <w:p w14:paraId="213C27E0" w14:textId="77777777" w:rsidR="002720C7" w:rsidRPr="004C553A" w:rsidRDefault="002720C7" w:rsidP="002720C7">
      <w:pPr>
        <w:pStyle w:val="paragraph"/>
        <w:spacing w:before="0" w:beforeAutospacing="0" w:after="0" w:afterAutospacing="0"/>
        <w:textAlignment w:val="baseline"/>
        <w:rPr>
          <w:rFonts w:ascii="Segoe UI" w:hAnsi="Segoe UI" w:cs="Segoe UI"/>
          <w:sz w:val="22"/>
          <w:szCs w:val="22"/>
        </w:rPr>
      </w:pPr>
      <w:r w:rsidRPr="004C553A">
        <w:rPr>
          <w:rStyle w:val="normaltextrun"/>
          <w:rFonts w:ascii="Calibri" w:hAnsi="Calibri" w:cs="Calibri"/>
          <w:sz w:val="22"/>
          <w:szCs w:val="22"/>
        </w:rPr>
        <w:t>Regional ordning for kompetanseutvikling skal bidra til at alle aktører i barnehagesektoren driver målrettet kompetansebygging i felleskap. </w:t>
      </w:r>
      <w:r w:rsidRPr="004C553A">
        <w:rPr>
          <w:rStyle w:val="eop"/>
          <w:rFonts w:ascii="Calibri" w:hAnsi="Calibri" w:cs="Calibri"/>
          <w:sz w:val="22"/>
          <w:szCs w:val="22"/>
        </w:rPr>
        <w:t> </w:t>
      </w:r>
    </w:p>
    <w:p w14:paraId="1BD28907" w14:textId="77777777" w:rsidR="002720C7" w:rsidRPr="004C553A" w:rsidRDefault="002720C7" w:rsidP="6591133E">
      <w:pPr>
        <w:pStyle w:val="paragraph"/>
        <w:spacing w:before="0" w:beforeAutospacing="0" w:after="0" w:afterAutospacing="0"/>
        <w:textAlignment w:val="baseline"/>
        <w:rPr>
          <w:rStyle w:val="eop"/>
          <w:rFonts w:ascii="Calibri" w:hAnsi="Calibri" w:cs="Calibri"/>
          <w:sz w:val="22"/>
          <w:szCs w:val="22"/>
        </w:rPr>
      </w:pPr>
      <w:r w:rsidRPr="004C553A">
        <w:rPr>
          <w:rStyle w:val="normaltextrun"/>
          <w:rFonts w:ascii="Calibri" w:hAnsi="Calibri" w:cs="Calibri"/>
          <w:sz w:val="22"/>
          <w:szCs w:val="22"/>
        </w:rPr>
        <w:t xml:space="preserve">Barnehagene skal utvikle sin pedagogiske praksis gjennom barnehagebasert kompetanseutvikling. Med dette menes at ledelse og alle ansatte deltar i en utviklingsprosess på egen arbeidsplass for å utvikle sine holdninger, ferdigheter og sin kompetanse for arbeidet i barnehagen. Utviklingen skal bygge på forskningsbasert kunnskap.  Universitetet i Stavanger deltar aktivt sammen med barnehagene slik at praksis og forskning påvirker hverandre i et likeverdig partnerskap og sammen utvikler ny forståelse og ny kunnskap. </w:t>
      </w:r>
    </w:p>
    <w:p w14:paraId="76DFA469" w14:textId="77777777" w:rsidR="002720C7" w:rsidRPr="004C553A" w:rsidRDefault="002720C7" w:rsidP="3BDEB662">
      <w:pPr>
        <w:pStyle w:val="paragraph"/>
        <w:spacing w:before="0" w:beforeAutospacing="0" w:after="0" w:afterAutospacing="0"/>
        <w:textAlignment w:val="baseline"/>
        <w:rPr>
          <w:rFonts w:ascii="Segoe UI" w:hAnsi="Segoe UI" w:cs="Segoe UI"/>
          <w:sz w:val="22"/>
          <w:szCs w:val="22"/>
        </w:rPr>
      </w:pPr>
      <w:r w:rsidRPr="004C553A">
        <w:rPr>
          <w:rStyle w:val="normaltextrun"/>
          <w:rFonts w:ascii="Calibri" w:hAnsi="Calibri" w:cs="Calibri"/>
          <w:sz w:val="22"/>
          <w:szCs w:val="22"/>
        </w:rPr>
        <w:t>Formålet med ordningen er å realisere rammeplanens intensjoner og krav slik at alle barn får et likeverdig barnehagetilbud av høy kvalitet. </w:t>
      </w:r>
      <w:r w:rsidRPr="004C553A">
        <w:rPr>
          <w:rStyle w:val="eop"/>
          <w:rFonts w:ascii="Calibri" w:hAnsi="Calibri" w:cs="Calibri"/>
          <w:sz w:val="22"/>
          <w:szCs w:val="22"/>
        </w:rPr>
        <w:t> </w:t>
      </w:r>
    </w:p>
    <w:p w14:paraId="7CB34C4C" w14:textId="77777777" w:rsidR="002720C7" w:rsidRPr="004C553A" w:rsidRDefault="002720C7" w:rsidP="002720C7">
      <w:pPr>
        <w:pStyle w:val="paragraph"/>
        <w:spacing w:before="0" w:beforeAutospacing="0" w:after="0" w:afterAutospacing="0"/>
        <w:textAlignment w:val="baseline"/>
        <w:rPr>
          <w:rFonts w:ascii="Segoe UI" w:hAnsi="Segoe UI" w:cs="Segoe UI"/>
          <w:sz w:val="22"/>
          <w:szCs w:val="22"/>
        </w:rPr>
      </w:pPr>
      <w:r w:rsidRPr="004C553A">
        <w:rPr>
          <w:rStyle w:val="eop"/>
          <w:rFonts w:ascii="Calibri" w:hAnsi="Calibri" w:cs="Calibri"/>
          <w:sz w:val="22"/>
          <w:szCs w:val="22"/>
        </w:rPr>
        <w:t> </w:t>
      </w:r>
    </w:p>
    <w:p w14:paraId="0582FF11" w14:textId="77777777" w:rsidR="002720C7" w:rsidRPr="004C553A" w:rsidRDefault="002720C7" w:rsidP="002720C7">
      <w:pPr>
        <w:pStyle w:val="paragraph"/>
        <w:spacing w:before="0" w:beforeAutospacing="0" w:after="0" w:afterAutospacing="0"/>
        <w:textAlignment w:val="baseline"/>
        <w:rPr>
          <w:rFonts w:ascii="Segoe UI" w:hAnsi="Segoe UI" w:cs="Segoe UI"/>
          <w:sz w:val="22"/>
          <w:szCs w:val="22"/>
        </w:rPr>
      </w:pPr>
      <w:r w:rsidRPr="004C553A">
        <w:rPr>
          <w:rStyle w:val="normaltextrun"/>
          <w:rFonts w:ascii="Calibri" w:hAnsi="Calibri" w:cs="Calibri"/>
          <w:sz w:val="22"/>
          <w:szCs w:val="22"/>
        </w:rPr>
        <w:t>Satsningsområdene er</w:t>
      </w:r>
      <w:r w:rsidRPr="004C553A">
        <w:rPr>
          <w:rStyle w:val="eop"/>
          <w:rFonts w:ascii="Calibri" w:hAnsi="Calibri" w:cs="Calibri"/>
          <w:sz w:val="22"/>
          <w:szCs w:val="22"/>
        </w:rPr>
        <w:t> </w:t>
      </w:r>
    </w:p>
    <w:p w14:paraId="0D7FE19B" w14:textId="77777777" w:rsidR="002720C7" w:rsidRPr="004C553A" w:rsidRDefault="002720C7" w:rsidP="008B6BC4">
      <w:pPr>
        <w:pStyle w:val="paragraph"/>
        <w:numPr>
          <w:ilvl w:val="0"/>
          <w:numId w:val="5"/>
        </w:numPr>
        <w:spacing w:before="0" w:beforeAutospacing="0" w:after="0" w:afterAutospacing="0"/>
        <w:ind w:left="1080" w:firstLine="0"/>
        <w:textAlignment w:val="baseline"/>
        <w:rPr>
          <w:rFonts w:ascii="Verdana" w:hAnsi="Verdana" w:cs="Segoe UI"/>
          <w:sz w:val="22"/>
          <w:szCs w:val="22"/>
        </w:rPr>
      </w:pPr>
      <w:r w:rsidRPr="004C553A">
        <w:rPr>
          <w:rStyle w:val="normaltextrun"/>
          <w:rFonts w:ascii="Calibri" w:hAnsi="Calibri" w:cs="Calibri"/>
          <w:sz w:val="22"/>
          <w:szCs w:val="22"/>
        </w:rPr>
        <w:t>Pedagogisk virksomhet </w:t>
      </w:r>
      <w:r w:rsidRPr="004C553A">
        <w:rPr>
          <w:rStyle w:val="eop"/>
          <w:rFonts w:ascii="Calibri" w:hAnsi="Calibri" w:cs="Calibri"/>
          <w:sz w:val="22"/>
          <w:szCs w:val="22"/>
        </w:rPr>
        <w:t> </w:t>
      </w:r>
    </w:p>
    <w:p w14:paraId="7DFEB426" w14:textId="77777777" w:rsidR="002720C7" w:rsidRPr="004C553A" w:rsidRDefault="002720C7" w:rsidP="008B6BC4">
      <w:pPr>
        <w:pStyle w:val="paragraph"/>
        <w:numPr>
          <w:ilvl w:val="0"/>
          <w:numId w:val="5"/>
        </w:numPr>
        <w:spacing w:before="0" w:beforeAutospacing="0" w:after="0" w:afterAutospacing="0"/>
        <w:ind w:left="1080" w:firstLine="0"/>
        <w:textAlignment w:val="baseline"/>
        <w:rPr>
          <w:rFonts w:ascii="Verdana" w:hAnsi="Verdana" w:cs="Segoe UI"/>
          <w:sz w:val="22"/>
          <w:szCs w:val="22"/>
        </w:rPr>
      </w:pPr>
      <w:r w:rsidRPr="004C553A">
        <w:rPr>
          <w:rStyle w:val="normaltextrun"/>
          <w:rFonts w:ascii="Calibri" w:hAnsi="Calibri" w:cs="Calibri"/>
          <w:sz w:val="22"/>
          <w:szCs w:val="22"/>
        </w:rPr>
        <w:t>Inkluderende miljø for omsorg, lek, læring og danning. </w:t>
      </w:r>
      <w:r w:rsidRPr="004C553A">
        <w:rPr>
          <w:rStyle w:val="eop"/>
          <w:rFonts w:ascii="Calibri" w:hAnsi="Calibri" w:cs="Calibri"/>
          <w:sz w:val="22"/>
          <w:szCs w:val="22"/>
        </w:rPr>
        <w:t> </w:t>
      </w:r>
    </w:p>
    <w:p w14:paraId="2F520287" w14:textId="77777777" w:rsidR="002720C7" w:rsidRPr="004C553A" w:rsidRDefault="002720C7" w:rsidP="002720C7">
      <w:pPr>
        <w:pStyle w:val="paragraph"/>
        <w:spacing w:before="0" w:beforeAutospacing="0" w:after="0" w:afterAutospacing="0"/>
        <w:textAlignment w:val="baseline"/>
        <w:rPr>
          <w:rFonts w:ascii="Segoe UI" w:hAnsi="Segoe UI" w:cs="Segoe UI"/>
          <w:sz w:val="22"/>
          <w:szCs w:val="22"/>
        </w:rPr>
      </w:pPr>
      <w:r w:rsidRPr="004C553A">
        <w:rPr>
          <w:rStyle w:val="eop"/>
          <w:rFonts w:ascii="Calibri" w:hAnsi="Calibri" w:cs="Calibri"/>
          <w:sz w:val="22"/>
          <w:szCs w:val="22"/>
        </w:rPr>
        <w:t> </w:t>
      </w:r>
    </w:p>
    <w:p w14:paraId="7837BE18" w14:textId="77777777" w:rsidR="002720C7" w:rsidRPr="004C553A" w:rsidRDefault="002720C7" w:rsidP="002720C7">
      <w:pPr>
        <w:pStyle w:val="paragraph"/>
        <w:spacing w:before="0" w:beforeAutospacing="0" w:after="0" w:afterAutospacing="0"/>
        <w:textAlignment w:val="baseline"/>
        <w:rPr>
          <w:rFonts w:ascii="Segoe UI" w:hAnsi="Segoe UI" w:cs="Segoe UI"/>
          <w:sz w:val="22"/>
          <w:szCs w:val="22"/>
        </w:rPr>
      </w:pPr>
      <w:r w:rsidRPr="004C553A">
        <w:rPr>
          <w:rStyle w:val="eop"/>
          <w:rFonts w:ascii="Calibri" w:hAnsi="Calibri" w:cs="Calibri"/>
          <w:sz w:val="22"/>
          <w:szCs w:val="22"/>
        </w:rPr>
        <w:t> </w:t>
      </w:r>
    </w:p>
    <w:p w14:paraId="0D84A2BF" w14:textId="77777777" w:rsidR="002720C7" w:rsidRPr="004C553A" w:rsidRDefault="002720C7" w:rsidP="002720C7">
      <w:pPr>
        <w:pStyle w:val="paragraph"/>
        <w:spacing w:before="0" w:beforeAutospacing="0" w:after="0" w:afterAutospacing="0"/>
        <w:jc w:val="both"/>
        <w:textAlignment w:val="baseline"/>
        <w:rPr>
          <w:rFonts w:ascii="Segoe UI" w:hAnsi="Segoe UI" w:cs="Segoe UI"/>
          <w:sz w:val="22"/>
          <w:szCs w:val="22"/>
        </w:rPr>
      </w:pPr>
      <w:r w:rsidRPr="004C553A">
        <w:rPr>
          <w:rStyle w:val="eop"/>
          <w:rFonts w:ascii="Calibri" w:hAnsi="Calibri" w:cs="Calibri"/>
          <w:sz w:val="22"/>
          <w:szCs w:val="22"/>
        </w:rPr>
        <w:t> </w:t>
      </w:r>
    </w:p>
    <w:p w14:paraId="34642EF6" w14:textId="77777777" w:rsidR="002720C7" w:rsidRPr="004C553A" w:rsidRDefault="002720C7" w:rsidP="002720C7">
      <w:pPr>
        <w:pStyle w:val="paragraph"/>
        <w:spacing w:before="0" w:beforeAutospacing="0" w:after="0" w:afterAutospacing="0"/>
        <w:jc w:val="both"/>
        <w:textAlignment w:val="baseline"/>
        <w:rPr>
          <w:rFonts w:ascii="Segoe UI" w:hAnsi="Segoe UI" w:cs="Segoe UI"/>
          <w:sz w:val="22"/>
          <w:szCs w:val="22"/>
        </w:rPr>
      </w:pPr>
      <w:r w:rsidRPr="004C553A">
        <w:rPr>
          <w:rStyle w:val="normaltextrun"/>
          <w:rFonts w:ascii="Calibri" w:hAnsi="Calibri" w:cs="Calibri"/>
          <w:b/>
          <w:bCs/>
          <w:sz w:val="22"/>
          <w:szCs w:val="22"/>
        </w:rPr>
        <w:t>I denne årsplanen er kapitlene i hovedsak bygd opp slik:  </w:t>
      </w:r>
      <w:r w:rsidRPr="004C553A">
        <w:rPr>
          <w:rStyle w:val="eop"/>
          <w:rFonts w:ascii="Calibri" w:hAnsi="Calibri" w:cs="Calibri"/>
          <w:sz w:val="22"/>
          <w:szCs w:val="22"/>
        </w:rPr>
        <w:t> </w:t>
      </w:r>
    </w:p>
    <w:p w14:paraId="026A6857" w14:textId="77777777" w:rsidR="002720C7" w:rsidRPr="004C553A" w:rsidRDefault="002720C7" w:rsidP="008B6BC4">
      <w:pPr>
        <w:pStyle w:val="paragraph"/>
        <w:numPr>
          <w:ilvl w:val="0"/>
          <w:numId w:val="6"/>
        </w:numPr>
        <w:spacing w:before="0" w:beforeAutospacing="0" w:after="0" w:afterAutospacing="0"/>
        <w:ind w:left="1080" w:firstLine="0"/>
        <w:jc w:val="both"/>
        <w:textAlignment w:val="baseline"/>
        <w:rPr>
          <w:rFonts w:ascii="Calibri" w:hAnsi="Calibri" w:cs="Calibri"/>
          <w:sz w:val="22"/>
          <w:szCs w:val="22"/>
        </w:rPr>
      </w:pPr>
      <w:r w:rsidRPr="004C553A">
        <w:rPr>
          <w:rStyle w:val="normaltextrun"/>
          <w:rFonts w:ascii="Calibri" w:hAnsi="Calibri" w:cs="Calibri"/>
          <w:sz w:val="22"/>
          <w:szCs w:val="22"/>
        </w:rPr>
        <w:t>Først en vurdering av praksis inneværende barnehageår.  </w:t>
      </w:r>
      <w:r w:rsidRPr="004C553A">
        <w:rPr>
          <w:rStyle w:val="eop"/>
          <w:rFonts w:ascii="Calibri" w:hAnsi="Calibri" w:cs="Calibri"/>
          <w:sz w:val="22"/>
          <w:szCs w:val="22"/>
        </w:rPr>
        <w:t> </w:t>
      </w:r>
    </w:p>
    <w:p w14:paraId="47318455" w14:textId="77777777" w:rsidR="002720C7" w:rsidRPr="004C553A" w:rsidRDefault="002720C7" w:rsidP="008B6BC4">
      <w:pPr>
        <w:pStyle w:val="paragraph"/>
        <w:numPr>
          <w:ilvl w:val="0"/>
          <w:numId w:val="7"/>
        </w:numPr>
        <w:spacing w:before="0" w:beforeAutospacing="0" w:after="0" w:afterAutospacing="0"/>
        <w:ind w:left="1080" w:firstLine="0"/>
        <w:jc w:val="both"/>
        <w:textAlignment w:val="baseline"/>
        <w:rPr>
          <w:rFonts w:ascii="Calibri" w:hAnsi="Calibri" w:cs="Calibri"/>
          <w:sz w:val="22"/>
          <w:szCs w:val="22"/>
        </w:rPr>
      </w:pPr>
      <w:r w:rsidRPr="004C553A">
        <w:rPr>
          <w:rStyle w:val="normaltextrun"/>
          <w:rFonts w:ascii="Calibri" w:hAnsi="Calibri" w:cs="Calibri"/>
          <w:sz w:val="22"/>
          <w:szCs w:val="22"/>
        </w:rPr>
        <w:t>Så en beskrivelse av hvordan barnehagen i lys av rammeplanens intensjoner og egne vurderinger vil arbeide for å omsette rammeplanens intensjoner til praksis kommende barnehageår.  </w:t>
      </w:r>
      <w:r w:rsidRPr="004C553A">
        <w:rPr>
          <w:rStyle w:val="eop"/>
          <w:rFonts w:ascii="Calibri" w:hAnsi="Calibri" w:cs="Calibri"/>
          <w:sz w:val="22"/>
          <w:szCs w:val="22"/>
        </w:rPr>
        <w:t> </w:t>
      </w:r>
    </w:p>
    <w:p w14:paraId="51AE8998" w14:textId="77777777" w:rsidR="002720C7" w:rsidRDefault="002720C7" w:rsidP="002720C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2FE17F76" w14:textId="77777777" w:rsidR="002720C7" w:rsidRDefault="002720C7" w:rsidP="002720C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78E39347" w14:textId="77777777" w:rsidR="002720C7" w:rsidRDefault="002720C7" w:rsidP="002720C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4D95FA96" w14:textId="77777777" w:rsidR="002720C7" w:rsidRDefault="002720C7" w:rsidP="002720C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0DBB26A2" w14:textId="77777777" w:rsidR="002720C7" w:rsidRDefault="002720C7" w:rsidP="002720C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5FC5DC08" w14:textId="77777777" w:rsidR="002720C7" w:rsidRDefault="002720C7" w:rsidP="002720C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44970E2D" w14:textId="77777777" w:rsidR="002720C7" w:rsidRDefault="002720C7" w:rsidP="002720C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7207A412" w14:textId="77777777" w:rsidR="002720C7" w:rsidRDefault="002720C7" w:rsidP="002720C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2A2E2A92" w14:textId="77777777" w:rsidR="002720C7" w:rsidRDefault="002720C7" w:rsidP="002720C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4823E966" w14:textId="77777777" w:rsidR="002720C7" w:rsidRDefault="002720C7" w:rsidP="002720C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24BDB709" w14:textId="77777777" w:rsidR="002720C7" w:rsidRDefault="002720C7" w:rsidP="002720C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1D23AAF7" w14:textId="77777777" w:rsidR="002720C7" w:rsidRDefault="002720C7" w:rsidP="002720C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7C627F46" w14:textId="77777777" w:rsidR="002720C7" w:rsidRDefault="002720C7" w:rsidP="002720C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69B98D73" w14:textId="77777777" w:rsidR="002720C7" w:rsidRDefault="002720C7" w:rsidP="002720C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0E7459B6" w14:textId="77777777" w:rsidR="002720C7" w:rsidRDefault="002720C7" w:rsidP="002720C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20A241EF" w14:textId="77777777" w:rsidR="002720C7" w:rsidRDefault="002720C7" w:rsidP="002720C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0BC824C0" w14:textId="77777777" w:rsidR="002720C7" w:rsidRDefault="002720C7" w:rsidP="002720C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183692B3" w14:textId="77777777" w:rsidR="002720C7" w:rsidRDefault="002720C7" w:rsidP="002720C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00A6924E" w14:textId="77777777" w:rsidR="002720C7" w:rsidRDefault="002720C7" w:rsidP="002720C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1147736F" w14:textId="77777777" w:rsidR="002720C7" w:rsidRDefault="002720C7" w:rsidP="002720C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7D242C88" w14:textId="77777777" w:rsidR="002720C7" w:rsidRDefault="002720C7" w:rsidP="002720C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6FCD667C" w14:textId="77777777" w:rsidR="002720C7" w:rsidRDefault="002720C7" w:rsidP="002720C7">
      <w:pPr>
        <w:pStyle w:val="paragraph"/>
        <w:spacing w:before="0" w:beforeAutospacing="0" w:after="0" w:afterAutospacing="0"/>
        <w:jc w:val="both"/>
        <w:textAlignment w:val="baseline"/>
        <w:rPr>
          <w:rStyle w:val="eop"/>
          <w:rFonts w:ascii="Arial" w:hAnsi="Arial" w:cs="Arial"/>
        </w:rPr>
      </w:pPr>
      <w:r>
        <w:rPr>
          <w:rStyle w:val="eop"/>
          <w:rFonts w:ascii="Arial" w:hAnsi="Arial" w:cs="Arial"/>
        </w:rPr>
        <w:t> </w:t>
      </w:r>
    </w:p>
    <w:p w14:paraId="373532F1" w14:textId="77777777" w:rsidR="004C553A" w:rsidRDefault="004C553A" w:rsidP="002720C7">
      <w:pPr>
        <w:pStyle w:val="paragraph"/>
        <w:spacing w:before="0" w:beforeAutospacing="0" w:after="0" w:afterAutospacing="0"/>
        <w:jc w:val="both"/>
        <w:textAlignment w:val="baseline"/>
        <w:rPr>
          <w:rStyle w:val="eop"/>
          <w:rFonts w:ascii="Arial" w:hAnsi="Arial" w:cs="Arial"/>
        </w:rPr>
      </w:pPr>
    </w:p>
    <w:p w14:paraId="2DADE5F5" w14:textId="77777777" w:rsidR="004C553A" w:rsidRDefault="004C553A" w:rsidP="002720C7">
      <w:pPr>
        <w:pStyle w:val="paragraph"/>
        <w:spacing w:before="0" w:beforeAutospacing="0" w:after="0" w:afterAutospacing="0"/>
        <w:jc w:val="both"/>
        <w:textAlignment w:val="baseline"/>
        <w:rPr>
          <w:rStyle w:val="eop"/>
          <w:rFonts w:ascii="Arial" w:hAnsi="Arial" w:cs="Arial"/>
        </w:rPr>
      </w:pPr>
    </w:p>
    <w:p w14:paraId="71003A75" w14:textId="77777777" w:rsidR="004C553A" w:rsidRDefault="004C553A" w:rsidP="002720C7">
      <w:pPr>
        <w:pStyle w:val="paragraph"/>
        <w:spacing w:before="0" w:beforeAutospacing="0" w:after="0" w:afterAutospacing="0"/>
        <w:jc w:val="both"/>
        <w:textAlignment w:val="baseline"/>
        <w:rPr>
          <w:rStyle w:val="eop"/>
          <w:rFonts w:ascii="Arial" w:hAnsi="Arial" w:cs="Arial"/>
        </w:rPr>
      </w:pPr>
    </w:p>
    <w:p w14:paraId="27BC8016" w14:textId="77777777" w:rsidR="004C553A" w:rsidRDefault="004C553A" w:rsidP="002720C7">
      <w:pPr>
        <w:pStyle w:val="paragraph"/>
        <w:spacing w:before="0" w:beforeAutospacing="0" w:after="0" w:afterAutospacing="0"/>
        <w:jc w:val="both"/>
        <w:textAlignment w:val="baseline"/>
        <w:rPr>
          <w:rFonts w:ascii="Segoe UI" w:hAnsi="Segoe UI" w:cs="Segoe UI"/>
          <w:sz w:val="18"/>
          <w:szCs w:val="18"/>
        </w:rPr>
      </w:pPr>
    </w:p>
    <w:p w14:paraId="64C2D33D" w14:textId="77777777" w:rsidR="004D5E0E" w:rsidRDefault="002720C7" w:rsidP="004D5E0E">
      <w:pPr>
        <w:pStyle w:val="paragraph"/>
        <w:spacing w:before="0" w:beforeAutospacing="0" w:after="0" w:afterAutospacing="0"/>
        <w:jc w:val="both"/>
        <w:textAlignment w:val="baseline"/>
        <w:rPr>
          <w:rStyle w:val="eop"/>
          <w:rFonts w:ascii="Arial" w:hAnsi="Arial" w:cs="Arial"/>
        </w:rPr>
      </w:pPr>
      <w:r>
        <w:rPr>
          <w:rStyle w:val="eop"/>
          <w:rFonts w:ascii="Arial" w:hAnsi="Arial" w:cs="Arial"/>
        </w:rPr>
        <w:t> </w:t>
      </w:r>
    </w:p>
    <w:p w14:paraId="3A076427" w14:textId="5CB69D71" w:rsidR="00744AD9" w:rsidRPr="004D5E0E" w:rsidRDefault="002720C7" w:rsidP="00401A4A">
      <w:pPr>
        <w:pStyle w:val="Overskrift1"/>
        <w:rPr>
          <w:rFonts w:ascii="Segoe UI" w:hAnsi="Segoe UI" w:cs="Segoe UI"/>
          <w:color w:val="auto"/>
          <w:sz w:val="18"/>
          <w:szCs w:val="18"/>
        </w:rPr>
      </w:pPr>
      <w:bookmarkStart w:id="2" w:name="_Toc134527567"/>
      <w:r w:rsidRPr="00D47156">
        <w:rPr>
          <w:rStyle w:val="normaltextrun"/>
          <w:rFonts w:asciiTheme="minorHAnsi" w:hAnsiTheme="minorHAnsi" w:cstheme="minorHAnsi"/>
          <w:color w:val="365F91"/>
          <w:sz w:val="28"/>
          <w:szCs w:val="28"/>
        </w:rPr>
        <w:lastRenderedPageBreak/>
        <w:t>Presentasjon av</w:t>
      </w:r>
      <w:r w:rsidR="00744AD9" w:rsidRPr="00D47156">
        <w:rPr>
          <w:rStyle w:val="normaltextrun"/>
          <w:rFonts w:asciiTheme="minorHAnsi" w:hAnsiTheme="minorHAnsi" w:cstheme="minorHAnsi"/>
          <w:color w:val="365F91"/>
          <w:sz w:val="28"/>
          <w:szCs w:val="28"/>
        </w:rPr>
        <w:t xml:space="preserve"> Vestre Platå-barnehagene</w:t>
      </w:r>
      <w:bookmarkEnd w:id="2"/>
      <w:r w:rsidRPr="00D47156">
        <w:rPr>
          <w:rStyle w:val="normaltextrun"/>
          <w:rFonts w:asciiTheme="minorHAnsi" w:hAnsiTheme="minorHAnsi" w:cstheme="minorHAnsi"/>
          <w:color w:val="365F91"/>
          <w:sz w:val="28"/>
          <w:szCs w:val="28"/>
        </w:rPr>
        <w:t xml:space="preserve"> </w:t>
      </w:r>
    </w:p>
    <w:p w14:paraId="7C60540A" w14:textId="1900E7F4" w:rsidR="00684071" w:rsidRDefault="00684071" w:rsidP="00744AD9">
      <w:pPr>
        <w:rPr>
          <w:sz w:val="24"/>
          <w:szCs w:val="24"/>
        </w:rPr>
      </w:pPr>
    </w:p>
    <w:p w14:paraId="41BBC83A" w14:textId="52CF3483" w:rsidR="00684071" w:rsidRDefault="00A35C38" w:rsidP="00744AD9">
      <w:pPr>
        <w:rPr>
          <w:sz w:val="24"/>
          <w:szCs w:val="24"/>
        </w:rPr>
      </w:pPr>
      <w:r>
        <w:rPr>
          <w:noProof/>
          <w:sz w:val="24"/>
          <w:szCs w:val="24"/>
        </w:rPr>
        <w:drawing>
          <wp:anchor distT="0" distB="0" distL="114300" distR="114300" simplePos="0" relativeHeight="251677703" behindDoc="1" locked="0" layoutInCell="1" allowOverlap="1" wp14:anchorId="4A64D5A1" wp14:editId="478AFF81">
            <wp:simplePos x="0" y="0"/>
            <wp:positionH relativeFrom="margin">
              <wp:posOffset>3274060</wp:posOffset>
            </wp:positionH>
            <wp:positionV relativeFrom="paragraph">
              <wp:posOffset>166370</wp:posOffset>
            </wp:positionV>
            <wp:extent cx="2627630" cy="1652270"/>
            <wp:effectExtent l="0" t="0" r="1270" b="5080"/>
            <wp:wrapNone/>
            <wp:docPr id="996896057"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7630" cy="1652270"/>
                    </a:xfrm>
                    <a:prstGeom prst="rect">
                      <a:avLst/>
                    </a:prstGeom>
                    <a:noFill/>
                  </pic:spPr>
                </pic:pic>
              </a:graphicData>
            </a:graphic>
            <wp14:sizeRelH relativeFrom="margin">
              <wp14:pctWidth>0</wp14:pctWidth>
            </wp14:sizeRelH>
            <wp14:sizeRelV relativeFrom="margin">
              <wp14:pctHeight>0</wp14:pctHeight>
            </wp14:sizeRelV>
          </wp:anchor>
        </w:drawing>
      </w:r>
      <w:r w:rsidR="00E5159E">
        <w:rPr>
          <w:noProof/>
          <w:sz w:val="24"/>
          <w:szCs w:val="24"/>
        </w:rPr>
        <w:drawing>
          <wp:anchor distT="0" distB="0" distL="114300" distR="114300" simplePos="0" relativeHeight="251675655" behindDoc="1" locked="0" layoutInCell="1" allowOverlap="1" wp14:anchorId="66B3184E" wp14:editId="3DD44A17">
            <wp:simplePos x="0" y="0"/>
            <wp:positionH relativeFrom="column">
              <wp:posOffset>-584200</wp:posOffset>
            </wp:positionH>
            <wp:positionV relativeFrom="paragraph">
              <wp:posOffset>173355</wp:posOffset>
            </wp:positionV>
            <wp:extent cx="3249295" cy="1591310"/>
            <wp:effectExtent l="0" t="0" r="8255" b="8890"/>
            <wp:wrapNone/>
            <wp:docPr id="110308422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9295" cy="1591310"/>
                    </a:xfrm>
                    <a:prstGeom prst="rect">
                      <a:avLst/>
                    </a:prstGeom>
                    <a:noFill/>
                  </pic:spPr>
                </pic:pic>
              </a:graphicData>
            </a:graphic>
          </wp:anchor>
        </w:drawing>
      </w:r>
    </w:p>
    <w:p w14:paraId="0151346C" w14:textId="2E91F0C4" w:rsidR="00684071" w:rsidRDefault="00684071" w:rsidP="00744AD9">
      <w:pPr>
        <w:rPr>
          <w:sz w:val="24"/>
          <w:szCs w:val="24"/>
        </w:rPr>
      </w:pPr>
    </w:p>
    <w:p w14:paraId="5CFDA5AC" w14:textId="58CA377A" w:rsidR="00684071" w:rsidRDefault="00684071" w:rsidP="00744AD9">
      <w:pPr>
        <w:rPr>
          <w:sz w:val="24"/>
          <w:szCs w:val="24"/>
        </w:rPr>
      </w:pPr>
    </w:p>
    <w:p w14:paraId="77EA1EE2" w14:textId="5931CCAD" w:rsidR="00684071" w:rsidRDefault="00684071" w:rsidP="00744AD9">
      <w:pPr>
        <w:rPr>
          <w:sz w:val="24"/>
          <w:szCs w:val="24"/>
        </w:rPr>
      </w:pPr>
    </w:p>
    <w:p w14:paraId="080FE4DB" w14:textId="5C0ABF23" w:rsidR="00684071" w:rsidRDefault="00684071" w:rsidP="00744AD9">
      <w:pPr>
        <w:rPr>
          <w:sz w:val="24"/>
          <w:szCs w:val="24"/>
        </w:rPr>
      </w:pPr>
    </w:p>
    <w:p w14:paraId="5A17E0AD" w14:textId="23537D47" w:rsidR="008D50F7" w:rsidRDefault="00E5159E" w:rsidP="00744AD9">
      <w:pPr>
        <w:rPr>
          <w:sz w:val="24"/>
          <w:szCs w:val="24"/>
        </w:rPr>
      </w:pPr>
      <w:r w:rsidRPr="006470B3">
        <w:rPr>
          <w:noProof/>
          <w:sz w:val="24"/>
          <w:szCs w:val="24"/>
        </w:rPr>
        <mc:AlternateContent>
          <mc:Choice Requires="wps">
            <w:drawing>
              <wp:anchor distT="45720" distB="45720" distL="114300" distR="114300" simplePos="0" relativeHeight="251681799" behindDoc="0" locked="0" layoutInCell="1" allowOverlap="1" wp14:anchorId="5F11E06B" wp14:editId="126FA5D0">
                <wp:simplePos x="0" y="0"/>
                <wp:positionH relativeFrom="column">
                  <wp:posOffset>3705225</wp:posOffset>
                </wp:positionH>
                <wp:positionV relativeFrom="paragraph">
                  <wp:posOffset>122555</wp:posOffset>
                </wp:positionV>
                <wp:extent cx="1742440" cy="355600"/>
                <wp:effectExtent l="0" t="0" r="10160" b="2540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355600"/>
                        </a:xfrm>
                        <a:prstGeom prst="rect">
                          <a:avLst/>
                        </a:prstGeom>
                        <a:solidFill>
                          <a:srgbClr val="FFFFFF"/>
                        </a:solidFill>
                        <a:ln w="9525">
                          <a:solidFill>
                            <a:srgbClr val="000000"/>
                          </a:solidFill>
                          <a:miter lim="800000"/>
                          <a:headEnd/>
                          <a:tailEnd/>
                        </a:ln>
                      </wps:spPr>
                      <wps:txbx>
                        <w:txbxContent>
                          <w:p w14:paraId="4CD43149" w14:textId="4D2B2701" w:rsidR="006470B3" w:rsidRPr="006470B3" w:rsidRDefault="006470B3" w:rsidP="006470B3">
                            <w:pPr>
                              <w:jc w:val="center"/>
                              <w:rPr>
                                <w:sz w:val="36"/>
                                <w:szCs w:val="36"/>
                              </w:rPr>
                            </w:pPr>
                            <w:r w:rsidRPr="006470B3">
                              <w:rPr>
                                <w:sz w:val="36"/>
                                <w:szCs w:val="36"/>
                              </w:rPr>
                              <w:t>BJERGSTED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1E06B" id="_x0000_s1036" type="#_x0000_t202" style="position:absolute;margin-left:291.75pt;margin-top:9.65pt;width:137.2pt;height:28pt;z-index:2516817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">
                <v:textbox>
                  <w:txbxContent>
                    <w:p w14:paraId="4CD43149" w14:textId="4D2B2701" w:rsidR="006470B3" w:rsidRPr="006470B3" w:rsidRDefault="006470B3" w:rsidP="006470B3">
                      <w:pPr>
                        <w:jc w:val="center"/>
                        <w:rPr>
                          <w:sz w:val="36"/>
                          <w:szCs w:val="36"/>
                        </w:rPr>
                      </w:pPr>
                      <w:r w:rsidRPr="006470B3">
                        <w:rPr>
                          <w:sz w:val="36"/>
                          <w:szCs w:val="36"/>
                        </w:rPr>
                        <w:t>BJERGSTED</w:t>
                      </w:r>
                    </w:p>
                  </w:txbxContent>
                </v:textbox>
                <w10:wrap type="square"/>
              </v:shape>
            </w:pict>
          </mc:Fallback>
        </mc:AlternateContent>
      </w:r>
      <w:r w:rsidRPr="00326099">
        <w:rPr>
          <w:noProof/>
          <w:sz w:val="24"/>
          <w:szCs w:val="24"/>
        </w:rPr>
        <mc:AlternateContent>
          <mc:Choice Requires="wps">
            <w:drawing>
              <wp:anchor distT="45720" distB="45720" distL="114300" distR="114300" simplePos="0" relativeHeight="251683847" behindDoc="0" locked="0" layoutInCell="1" allowOverlap="1" wp14:anchorId="138D7414" wp14:editId="20B7E986">
                <wp:simplePos x="0" y="0"/>
                <wp:positionH relativeFrom="column">
                  <wp:posOffset>149225</wp:posOffset>
                </wp:positionH>
                <wp:positionV relativeFrom="paragraph">
                  <wp:posOffset>113665</wp:posOffset>
                </wp:positionV>
                <wp:extent cx="1780540" cy="374650"/>
                <wp:effectExtent l="0" t="0" r="10160" b="25400"/>
                <wp:wrapSquare wrapText="bothSides"/>
                <wp:docPr id="120953645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374650"/>
                        </a:xfrm>
                        <a:prstGeom prst="rect">
                          <a:avLst/>
                        </a:prstGeom>
                        <a:solidFill>
                          <a:srgbClr val="FFFFFF"/>
                        </a:solidFill>
                        <a:ln w="9525">
                          <a:solidFill>
                            <a:srgbClr val="000000"/>
                          </a:solidFill>
                          <a:miter lim="800000"/>
                          <a:headEnd/>
                          <a:tailEnd/>
                        </a:ln>
                      </wps:spPr>
                      <wps:txbx>
                        <w:txbxContent>
                          <w:p w14:paraId="154B6206" w14:textId="226FEFA1" w:rsidR="00326099" w:rsidRPr="00326099" w:rsidRDefault="00326099" w:rsidP="00326099">
                            <w:pPr>
                              <w:jc w:val="center"/>
                              <w:rPr>
                                <w:sz w:val="36"/>
                                <w:szCs w:val="36"/>
                              </w:rPr>
                            </w:pPr>
                            <w:r>
                              <w:rPr>
                                <w:sz w:val="36"/>
                                <w:szCs w:val="36"/>
                              </w:rPr>
                              <w:t>SOLVANG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D7414" id="_x0000_s1037" type="#_x0000_t202" style="position:absolute;margin-left:11.75pt;margin-top:8.95pt;width:140.2pt;height:29.5pt;z-index:2516838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">
                <v:textbox>
                  <w:txbxContent>
                    <w:p w14:paraId="154B6206" w14:textId="226FEFA1" w:rsidR="00326099" w:rsidRPr="00326099" w:rsidRDefault="00326099" w:rsidP="00326099">
                      <w:pPr>
                        <w:jc w:val="center"/>
                        <w:rPr>
                          <w:sz w:val="36"/>
                          <w:szCs w:val="36"/>
                        </w:rPr>
                      </w:pPr>
                      <w:r>
                        <w:rPr>
                          <w:sz w:val="36"/>
                          <w:szCs w:val="36"/>
                        </w:rPr>
                        <w:t>SOLVANG</w:t>
                      </w:r>
                    </w:p>
                  </w:txbxContent>
                </v:textbox>
                <w10:wrap type="square"/>
              </v:shape>
            </w:pict>
          </mc:Fallback>
        </mc:AlternateContent>
      </w:r>
    </w:p>
    <w:p w14:paraId="4A995728" w14:textId="74BF46A2" w:rsidR="008D50F7" w:rsidRDefault="008D50F7" w:rsidP="00744AD9">
      <w:pPr>
        <w:rPr>
          <w:sz w:val="24"/>
          <w:szCs w:val="24"/>
        </w:rPr>
      </w:pPr>
    </w:p>
    <w:p w14:paraId="6D59188B" w14:textId="16F62E71" w:rsidR="008D50F7" w:rsidRDefault="008D50F7" w:rsidP="00744AD9">
      <w:pPr>
        <w:rPr>
          <w:sz w:val="24"/>
          <w:szCs w:val="24"/>
        </w:rPr>
      </w:pPr>
    </w:p>
    <w:p w14:paraId="04538F43" w14:textId="5610A2F3" w:rsidR="008D50F7" w:rsidRDefault="007C0E4A" w:rsidP="00744AD9">
      <w:pPr>
        <w:rPr>
          <w:sz w:val="24"/>
          <w:szCs w:val="24"/>
        </w:rPr>
      </w:pPr>
      <w:r>
        <w:rPr>
          <w:noProof/>
        </w:rPr>
        <w:drawing>
          <wp:anchor distT="0" distB="0" distL="114300" distR="114300" simplePos="0" relativeHeight="251717639" behindDoc="1" locked="0" layoutInCell="1" allowOverlap="1" wp14:anchorId="0204A15E" wp14:editId="0E37E1AF">
            <wp:simplePos x="0" y="0"/>
            <wp:positionH relativeFrom="margin">
              <wp:posOffset>-733426</wp:posOffset>
            </wp:positionH>
            <wp:positionV relativeFrom="paragraph">
              <wp:posOffset>397510</wp:posOffset>
            </wp:positionV>
            <wp:extent cx="3457195" cy="1724025"/>
            <wp:effectExtent l="0" t="0" r="0" b="0"/>
            <wp:wrapNone/>
            <wp:docPr id="1496045055" name="Bilde 2" descr="Et bilde som inneholder utendørs, sky, gress,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45055" name="Bilde 2" descr="Et bilde som inneholder utendørs, sky, gress, himmel&#10;&#10;Automatisk generert beskrivels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157" r="17015" b="22674"/>
                    <a:stretch/>
                  </pic:blipFill>
                  <pic:spPr bwMode="auto">
                    <a:xfrm>
                      <a:off x="0" y="0"/>
                      <a:ext cx="3459729" cy="17252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D32648" w14:textId="0AB8292F" w:rsidR="008D50F7" w:rsidRDefault="00EC211E" w:rsidP="00744AD9">
      <w:pPr>
        <w:rPr>
          <w:sz w:val="24"/>
          <w:szCs w:val="24"/>
        </w:rPr>
      </w:pPr>
      <w:r>
        <w:rPr>
          <w:noProof/>
        </w:rPr>
        <w:drawing>
          <wp:anchor distT="0" distB="0" distL="114300" distR="114300" simplePos="0" relativeHeight="251716615" behindDoc="1" locked="0" layoutInCell="1" allowOverlap="1" wp14:anchorId="55BC9513" wp14:editId="5B77ADA8">
            <wp:simplePos x="0" y="0"/>
            <wp:positionH relativeFrom="margin">
              <wp:posOffset>2971800</wp:posOffset>
            </wp:positionH>
            <wp:positionV relativeFrom="paragraph">
              <wp:posOffset>87630</wp:posOffset>
            </wp:positionV>
            <wp:extent cx="3219450" cy="1771750"/>
            <wp:effectExtent l="0" t="0" r="0" b="0"/>
            <wp:wrapNone/>
            <wp:docPr id="1014290756" name="Bilde 1" descr="Et bilde som inneholder utendørs, konstruksjon, hus,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90756" name="Bilde 1" descr="Et bilde som inneholder utendørs, konstruksjon, hus, himmel&#10;&#10;Automatisk generert beskrivels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08" t="17486" b="10699"/>
                    <a:stretch/>
                  </pic:blipFill>
                  <pic:spPr bwMode="auto">
                    <a:xfrm>
                      <a:off x="0" y="0"/>
                      <a:ext cx="3219450" cy="177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A23C91" w14:textId="5E52D646" w:rsidR="008D50F7" w:rsidRDefault="008D50F7" w:rsidP="00744AD9">
      <w:pPr>
        <w:rPr>
          <w:sz w:val="24"/>
          <w:szCs w:val="24"/>
        </w:rPr>
      </w:pPr>
    </w:p>
    <w:p w14:paraId="765B0DDA" w14:textId="28EFB1FA" w:rsidR="008D50F7" w:rsidRDefault="008D50F7" w:rsidP="00744AD9">
      <w:pPr>
        <w:rPr>
          <w:sz w:val="24"/>
          <w:szCs w:val="24"/>
        </w:rPr>
      </w:pPr>
    </w:p>
    <w:p w14:paraId="1C64C0A2" w14:textId="6633CBDE" w:rsidR="008D50F7" w:rsidRDefault="008D50F7" w:rsidP="00744AD9">
      <w:pPr>
        <w:rPr>
          <w:sz w:val="24"/>
          <w:szCs w:val="24"/>
        </w:rPr>
      </w:pPr>
    </w:p>
    <w:p w14:paraId="631A07B1" w14:textId="2EA6B391" w:rsidR="008D50F7" w:rsidRDefault="008D50F7" w:rsidP="00744AD9">
      <w:pPr>
        <w:rPr>
          <w:sz w:val="24"/>
          <w:szCs w:val="24"/>
        </w:rPr>
      </w:pPr>
    </w:p>
    <w:p w14:paraId="13D54C3D" w14:textId="5E0C4DF7" w:rsidR="008D50F7" w:rsidRDefault="007C0E4A" w:rsidP="00744AD9">
      <w:pPr>
        <w:rPr>
          <w:sz w:val="24"/>
          <w:szCs w:val="24"/>
        </w:rPr>
      </w:pPr>
      <w:r w:rsidRPr="00326099">
        <w:rPr>
          <w:noProof/>
          <w:sz w:val="24"/>
          <w:szCs w:val="24"/>
        </w:rPr>
        <mc:AlternateContent>
          <mc:Choice Requires="wps">
            <w:drawing>
              <wp:anchor distT="45720" distB="45720" distL="114300" distR="114300" simplePos="0" relativeHeight="251685895" behindDoc="0" locked="0" layoutInCell="1" allowOverlap="1" wp14:anchorId="14000B52" wp14:editId="08A7AFC3">
                <wp:simplePos x="0" y="0"/>
                <wp:positionH relativeFrom="margin">
                  <wp:align>left</wp:align>
                </wp:positionH>
                <wp:positionV relativeFrom="paragraph">
                  <wp:posOffset>208915</wp:posOffset>
                </wp:positionV>
                <wp:extent cx="1955800" cy="374650"/>
                <wp:effectExtent l="0" t="0" r="25400" b="25400"/>
                <wp:wrapSquare wrapText="bothSides"/>
                <wp:docPr id="214586995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374650"/>
                        </a:xfrm>
                        <a:prstGeom prst="rect">
                          <a:avLst/>
                        </a:prstGeom>
                        <a:solidFill>
                          <a:srgbClr val="FFFFFF"/>
                        </a:solidFill>
                        <a:ln w="9525">
                          <a:solidFill>
                            <a:srgbClr val="000000"/>
                          </a:solidFill>
                          <a:miter lim="800000"/>
                          <a:headEnd/>
                          <a:tailEnd/>
                        </a:ln>
                      </wps:spPr>
                      <wps:txbx>
                        <w:txbxContent>
                          <w:p w14:paraId="0FFED2E6" w14:textId="388F6026" w:rsidR="00326099" w:rsidRPr="00326099" w:rsidRDefault="00326099" w:rsidP="00326099">
                            <w:pPr>
                              <w:jc w:val="center"/>
                              <w:rPr>
                                <w:sz w:val="36"/>
                                <w:szCs w:val="36"/>
                              </w:rPr>
                            </w:pPr>
                            <w:r>
                              <w:rPr>
                                <w:sz w:val="36"/>
                                <w:szCs w:val="36"/>
                              </w:rPr>
                              <w:t>KAMPEN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00B52" id="_x0000_s1038" type="#_x0000_t202" style="position:absolute;margin-left:0;margin-top:16.45pt;width:154pt;height:29.5pt;z-index:25168589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">
                <v:textbox>
                  <w:txbxContent>
                    <w:p w14:paraId="0FFED2E6" w14:textId="388F6026" w:rsidR="00326099" w:rsidRPr="00326099" w:rsidRDefault="00326099" w:rsidP="00326099">
                      <w:pPr>
                        <w:jc w:val="center"/>
                        <w:rPr>
                          <w:sz w:val="36"/>
                          <w:szCs w:val="36"/>
                        </w:rPr>
                      </w:pPr>
                      <w:r>
                        <w:rPr>
                          <w:sz w:val="36"/>
                          <w:szCs w:val="36"/>
                        </w:rPr>
                        <w:t>KAMPEN</w:t>
                      </w:r>
                    </w:p>
                  </w:txbxContent>
                </v:textbox>
                <w10:wrap type="square" anchorx="margin"/>
              </v:shape>
            </w:pict>
          </mc:Fallback>
        </mc:AlternateContent>
      </w:r>
      <w:r w:rsidR="00E5159E" w:rsidRPr="00326099">
        <w:rPr>
          <w:noProof/>
          <w:sz w:val="24"/>
          <w:szCs w:val="24"/>
        </w:rPr>
        <mc:AlternateContent>
          <mc:Choice Requires="wps">
            <w:drawing>
              <wp:anchor distT="45720" distB="45720" distL="114300" distR="114300" simplePos="0" relativeHeight="251687943" behindDoc="0" locked="0" layoutInCell="1" allowOverlap="1" wp14:anchorId="76C6F161" wp14:editId="29401C0B">
                <wp:simplePos x="0" y="0"/>
                <wp:positionH relativeFrom="margin">
                  <wp:align>right</wp:align>
                </wp:positionH>
                <wp:positionV relativeFrom="paragraph">
                  <wp:posOffset>221615</wp:posOffset>
                </wp:positionV>
                <wp:extent cx="2360930" cy="400050"/>
                <wp:effectExtent l="0" t="0" r="12700" b="19050"/>
                <wp:wrapSquare wrapText="bothSides"/>
                <wp:docPr id="209037492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0050"/>
                        </a:xfrm>
                        <a:prstGeom prst="rect">
                          <a:avLst/>
                        </a:prstGeom>
                        <a:solidFill>
                          <a:srgbClr val="FFFFFF"/>
                        </a:solidFill>
                        <a:ln w="9525">
                          <a:solidFill>
                            <a:srgbClr val="000000"/>
                          </a:solidFill>
                          <a:miter lim="800000"/>
                          <a:headEnd/>
                          <a:tailEnd/>
                        </a:ln>
                      </wps:spPr>
                      <wps:txbx>
                        <w:txbxContent>
                          <w:p w14:paraId="3E010C56" w14:textId="507CCF31" w:rsidR="00326099" w:rsidRPr="00326099" w:rsidRDefault="00326099" w:rsidP="00326099">
                            <w:pPr>
                              <w:jc w:val="center"/>
                              <w:rPr>
                                <w:sz w:val="36"/>
                                <w:szCs w:val="36"/>
                              </w:rPr>
                            </w:pPr>
                            <w:r>
                              <w:rPr>
                                <w:sz w:val="36"/>
                                <w:szCs w:val="36"/>
                              </w:rPr>
                              <w:t>HERTERVIGTUNET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C6F161" id="_x0000_s1039" type="#_x0000_t202" style="position:absolute;margin-left:134.7pt;margin-top:17.45pt;width:185.9pt;height:31.5pt;z-index:251687943;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">
                <v:textbox>
                  <w:txbxContent>
                    <w:p w14:paraId="3E010C56" w14:textId="507CCF31" w:rsidR="00326099" w:rsidRPr="00326099" w:rsidRDefault="00326099" w:rsidP="00326099">
                      <w:pPr>
                        <w:jc w:val="center"/>
                        <w:rPr>
                          <w:sz w:val="36"/>
                          <w:szCs w:val="36"/>
                        </w:rPr>
                      </w:pPr>
                      <w:r>
                        <w:rPr>
                          <w:sz w:val="36"/>
                          <w:szCs w:val="36"/>
                        </w:rPr>
                        <w:t>HERTERVIGTUNET</w:t>
                      </w:r>
                    </w:p>
                  </w:txbxContent>
                </v:textbox>
                <w10:wrap type="square" anchorx="margin"/>
              </v:shape>
            </w:pict>
          </mc:Fallback>
        </mc:AlternateContent>
      </w:r>
    </w:p>
    <w:p w14:paraId="727E6442" w14:textId="425A79C1" w:rsidR="008D50F7" w:rsidRDefault="008D50F7" w:rsidP="00744AD9">
      <w:pPr>
        <w:rPr>
          <w:sz w:val="24"/>
          <w:szCs w:val="24"/>
        </w:rPr>
      </w:pPr>
    </w:p>
    <w:p w14:paraId="29A90A52" w14:textId="565D640B" w:rsidR="008D50F7" w:rsidRDefault="008D50F7" w:rsidP="00744AD9">
      <w:pPr>
        <w:rPr>
          <w:sz w:val="24"/>
          <w:szCs w:val="24"/>
        </w:rPr>
      </w:pPr>
    </w:p>
    <w:p w14:paraId="250C94C0" w14:textId="5709A264" w:rsidR="008D50F7" w:rsidRDefault="00E5159E" w:rsidP="00744AD9">
      <w:pPr>
        <w:rPr>
          <w:sz w:val="24"/>
          <w:szCs w:val="24"/>
        </w:rPr>
      </w:pPr>
      <w:r>
        <w:rPr>
          <w:noProof/>
          <w:sz w:val="24"/>
          <w:szCs w:val="24"/>
        </w:rPr>
        <w:drawing>
          <wp:anchor distT="0" distB="0" distL="114300" distR="114300" simplePos="0" relativeHeight="251688967" behindDoc="1" locked="0" layoutInCell="1" allowOverlap="1" wp14:anchorId="1CEE2570" wp14:editId="7155C175">
            <wp:simplePos x="0" y="0"/>
            <wp:positionH relativeFrom="margin">
              <wp:align>center</wp:align>
            </wp:positionH>
            <wp:positionV relativeFrom="paragraph">
              <wp:posOffset>298450</wp:posOffset>
            </wp:positionV>
            <wp:extent cx="5205095" cy="2076450"/>
            <wp:effectExtent l="0" t="0" r="0" b="0"/>
            <wp:wrapNone/>
            <wp:docPr id="1700307271"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4985" t="38772" b="10707"/>
                    <a:stretch/>
                  </pic:blipFill>
                  <pic:spPr bwMode="auto">
                    <a:xfrm>
                      <a:off x="0" y="0"/>
                      <a:ext cx="5205095"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B0442A" w14:textId="77777777" w:rsidR="008D50F7" w:rsidRDefault="008D50F7" w:rsidP="00744AD9">
      <w:pPr>
        <w:rPr>
          <w:sz w:val="24"/>
          <w:szCs w:val="24"/>
        </w:rPr>
      </w:pPr>
    </w:p>
    <w:p w14:paraId="27889BDB" w14:textId="36E45999" w:rsidR="008D50F7" w:rsidRDefault="008D50F7" w:rsidP="00744AD9">
      <w:pPr>
        <w:rPr>
          <w:sz w:val="24"/>
          <w:szCs w:val="24"/>
        </w:rPr>
      </w:pPr>
    </w:p>
    <w:p w14:paraId="4A309EF6" w14:textId="79180801" w:rsidR="008D50F7" w:rsidRDefault="008D50F7" w:rsidP="00744AD9">
      <w:pPr>
        <w:rPr>
          <w:sz w:val="24"/>
          <w:szCs w:val="24"/>
        </w:rPr>
      </w:pPr>
    </w:p>
    <w:p w14:paraId="64E6A300" w14:textId="31E0CA35" w:rsidR="008D50F7" w:rsidRDefault="008D50F7" w:rsidP="00744AD9">
      <w:pPr>
        <w:rPr>
          <w:sz w:val="24"/>
          <w:szCs w:val="24"/>
        </w:rPr>
      </w:pPr>
    </w:p>
    <w:p w14:paraId="25BA71B8" w14:textId="4C71EDAF" w:rsidR="00684071" w:rsidRDefault="00684071" w:rsidP="00744AD9">
      <w:pPr>
        <w:rPr>
          <w:noProof/>
          <w:sz w:val="24"/>
          <w:szCs w:val="24"/>
        </w:rPr>
      </w:pPr>
    </w:p>
    <w:p w14:paraId="6F6F2503" w14:textId="1F3C490D" w:rsidR="000F003C" w:rsidRDefault="000F003C" w:rsidP="00744AD9">
      <w:pPr>
        <w:rPr>
          <w:noProof/>
          <w:sz w:val="24"/>
          <w:szCs w:val="24"/>
        </w:rPr>
      </w:pPr>
    </w:p>
    <w:p w14:paraId="1EA0534A" w14:textId="3A610B1A" w:rsidR="000F003C" w:rsidRDefault="00E5159E" w:rsidP="00744AD9">
      <w:pPr>
        <w:rPr>
          <w:sz w:val="24"/>
          <w:szCs w:val="24"/>
        </w:rPr>
      </w:pPr>
      <w:r w:rsidRPr="00326099">
        <w:rPr>
          <w:noProof/>
          <w:sz w:val="24"/>
          <w:szCs w:val="24"/>
        </w:rPr>
        <mc:AlternateContent>
          <mc:Choice Requires="wps">
            <w:drawing>
              <wp:anchor distT="45720" distB="45720" distL="114300" distR="114300" simplePos="0" relativeHeight="251691015" behindDoc="0" locked="0" layoutInCell="1" allowOverlap="1" wp14:anchorId="0B2CA2FA" wp14:editId="46FAB439">
                <wp:simplePos x="0" y="0"/>
                <wp:positionH relativeFrom="column">
                  <wp:posOffset>1466850</wp:posOffset>
                </wp:positionH>
                <wp:positionV relativeFrom="paragraph">
                  <wp:posOffset>97155</wp:posOffset>
                </wp:positionV>
                <wp:extent cx="2571750" cy="361950"/>
                <wp:effectExtent l="0" t="0" r="19050" b="19050"/>
                <wp:wrapNone/>
                <wp:docPr id="69454074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361950"/>
                        </a:xfrm>
                        <a:prstGeom prst="rect">
                          <a:avLst/>
                        </a:prstGeom>
                        <a:solidFill>
                          <a:srgbClr val="FFFFFF"/>
                        </a:solidFill>
                        <a:ln w="9525">
                          <a:solidFill>
                            <a:srgbClr val="000000"/>
                          </a:solidFill>
                          <a:miter lim="800000"/>
                          <a:headEnd/>
                          <a:tailEnd/>
                        </a:ln>
                      </wps:spPr>
                      <wps:txbx>
                        <w:txbxContent>
                          <w:p w14:paraId="5435C66E" w14:textId="25BCDF14" w:rsidR="00326099" w:rsidRPr="004D5E0E" w:rsidRDefault="00326099" w:rsidP="00326099">
                            <w:pPr>
                              <w:jc w:val="center"/>
                              <w:rPr>
                                <w:sz w:val="32"/>
                                <w:szCs w:val="32"/>
                              </w:rPr>
                            </w:pPr>
                            <w:r w:rsidRPr="004D5E0E">
                              <w:rPr>
                                <w:sz w:val="32"/>
                                <w:szCs w:val="32"/>
                              </w:rPr>
                              <w:t>VEDEN ÅPEN BARNEHAGE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CA2FA" id="_x0000_s1040" type="#_x0000_t202" style="position:absolute;margin-left:115.5pt;margin-top:7.65pt;width:202.5pt;height:28.5pt;z-index:2516910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">
                <v:textbox>
                  <w:txbxContent>
                    <w:p w14:paraId="5435C66E" w14:textId="25BCDF14" w:rsidR="00326099" w:rsidRPr="004D5E0E" w:rsidRDefault="00326099" w:rsidP="00326099">
                      <w:pPr>
                        <w:jc w:val="center"/>
                        <w:rPr>
                          <w:sz w:val="32"/>
                          <w:szCs w:val="32"/>
                        </w:rPr>
                      </w:pPr>
                      <w:r w:rsidRPr="004D5E0E">
                        <w:rPr>
                          <w:sz w:val="32"/>
                          <w:szCs w:val="32"/>
                        </w:rPr>
                        <w:t>VEDEN ÅPEN BARNEHAGE</w:t>
                      </w:r>
                    </w:p>
                  </w:txbxContent>
                </v:textbox>
              </v:shape>
            </w:pict>
          </mc:Fallback>
        </mc:AlternateContent>
      </w:r>
    </w:p>
    <w:p w14:paraId="197DC826" w14:textId="77777777" w:rsidR="004D5E0E" w:rsidRDefault="004D5E0E" w:rsidP="00744AD9">
      <w:pPr>
        <w:rPr>
          <w:sz w:val="24"/>
          <w:szCs w:val="24"/>
        </w:rPr>
      </w:pPr>
    </w:p>
    <w:p w14:paraId="04B7B71A" w14:textId="6567900C" w:rsidR="004D5E0E" w:rsidRDefault="004D5E0E" w:rsidP="002720C7">
      <w:pPr>
        <w:pStyle w:val="Overskrift1"/>
        <w:rPr>
          <w:rStyle w:val="normaltextrun"/>
          <w:rFonts w:asciiTheme="minorHAnsi" w:hAnsiTheme="minorHAnsi" w:cstheme="minorHAnsi"/>
          <w:color w:val="365F91"/>
          <w:sz w:val="28"/>
          <w:szCs w:val="28"/>
        </w:rPr>
      </w:pPr>
    </w:p>
    <w:p w14:paraId="15D01EED" w14:textId="36FEE89E" w:rsidR="004D5E0E" w:rsidRPr="004D5E0E" w:rsidRDefault="004D5E0E" w:rsidP="004D5E0E"/>
    <w:p w14:paraId="0613B44E" w14:textId="77777777" w:rsidR="00B870AE" w:rsidRPr="00B870AE" w:rsidRDefault="004D5E0E" w:rsidP="00B870AE">
      <w:pPr>
        <w:pStyle w:val="Overskrift2"/>
      </w:pPr>
      <w:bookmarkStart w:id="3" w:name="_Toc134527568"/>
      <w:r w:rsidRPr="00B870AE">
        <w:lastRenderedPageBreak/>
        <w:t>Solvang barnehage</w:t>
      </w:r>
      <w:bookmarkEnd w:id="3"/>
    </w:p>
    <w:p w14:paraId="235DF996" w14:textId="242DA4B0" w:rsidR="004D5E0E" w:rsidRPr="00B870AE" w:rsidRDefault="004D5E0E" w:rsidP="00B870AE">
      <w:pPr>
        <w:rPr>
          <w:rFonts w:asciiTheme="majorHAnsi" w:hAnsiTheme="majorHAnsi" w:cstheme="majorBidi"/>
          <w:color w:val="2F5496" w:themeColor="accent1" w:themeShade="BF"/>
          <w:sz w:val="26"/>
          <w:szCs w:val="26"/>
        </w:rPr>
      </w:pPr>
      <w:r w:rsidRPr="004D5E0E">
        <w:t xml:space="preserve">Solvang barnehage åpnet som kommunal barnehage i 2009, og er et fullt rehabilitert bygg fra 1899, som den gang het; "Solvang folkeskole”. Tilhørende skolekrets var Eiganes og Kampen og dekket de lokale stedene: "Kleiva, </w:t>
      </w:r>
      <w:proofErr w:type="spellStart"/>
      <w:r w:rsidRPr="004D5E0E">
        <w:t>Straen</w:t>
      </w:r>
      <w:proofErr w:type="spellEnd"/>
      <w:r w:rsidRPr="004D5E0E">
        <w:t xml:space="preserve">, </w:t>
      </w:r>
      <w:proofErr w:type="spellStart"/>
      <w:r w:rsidRPr="004D5E0E">
        <w:t>Byhaugen</w:t>
      </w:r>
      <w:proofErr w:type="spellEnd"/>
      <w:r w:rsidRPr="004D5E0E">
        <w:t xml:space="preserve">, </w:t>
      </w:r>
      <w:proofErr w:type="spellStart"/>
      <w:r w:rsidRPr="004D5E0E">
        <w:t>Bakkeland</w:t>
      </w:r>
      <w:proofErr w:type="spellEnd"/>
      <w:r w:rsidRPr="004D5E0E">
        <w:t xml:space="preserve"> og </w:t>
      </w:r>
      <w:proofErr w:type="spellStart"/>
      <w:r w:rsidRPr="004D5E0E">
        <w:t>Kalhammeren</w:t>
      </w:r>
      <w:proofErr w:type="spellEnd"/>
      <w:r w:rsidRPr="004D5E0E">
        <w:t>.” Solvang ble i nyere tid også brukt som Sosialhøgskole og åpen barnehage før den ble rehabilitert. Riksantikvaren har vært involvert i arbeidet, og byggets side som vender ned mot Møllegata, er utseendemessig helt likt bygget fra 1899.</w:t>
      </w:r>
    </w:p>
    <w:p w14:paraId="673CAC2F" w14:textId="77777777" w:rsidR="004D5E0E" w:rsidRPr="004D5E0E" w:rsidRDefault="004D5E0E" w:rsidP="004D5E0E">
      <w:pPr>
        <w:pStyle w:val="NormalWeb"/>
        <w:shd w:val="clear" w:color="auto" w:fill="FFFFFF"/>
        <w:rPr>
          <w:rFonts w:asciiTheme="minorHAnsi" w:hAnsiTheme="minorHAnsi" w:cstheme="minorHAnsi"/>
          <w:color w:val="262626"/>
          <w:sz w:val="22"/>
          <w:szCs w:val="22"/>
        </w:rPr>
      </w:pPr>
      <w:r w:rsidRPr="004D5E0E">
        <w:rPr>
          <w:rFonts w:asciiTheme="minorHAnsi" w:hAnsiTheme="minorHAnsi" w:cstheme="minorHAnsi"/>
          <w:color w:val="262626"/>
          <w:sz w:val="22"/>
          <w:szCs w:val="22"/>
        </w:rPr>
        <w:t>Det er en stor park på fremsiden av Solvang, Johan Gjøsteins plass, og der er det en statue av Johan Gjøstein. Han var en sentral politiker i Stavanger, og skoleinspektør på Solvang folkeskole. Da barnehagen ble åpnet som kommunal barnehage i 2009 var det føringer for at vi skulle ha et aktivt forhold til Stavangers historie og sette det inn i kommunens visjon "Sammen for en levende by". Verdiene "Er til stede, "Vil gå foran" og "Skape fremtiden" har vært viktig for oss å jobbe med. Ut fra dette laget vi vår visjon; </w:t>
      </w:r>
      <w:r w:rsidRPr="004D5E0E">
        <w:rPr>
          <w:rStyle w:val="Utheving"/>
          <w:rFonts w:asciiTheme="minorHAnsi" w:hAnsiTheme="minorHAnsi" w:cstheme="minorHAnsi"/>
          <w:color w:val="262626"/>
          <w:sz w:val="22"/>
          <w:szCs w:val="22"/>
        </w:rPr>
        <w:t>"Sprell levende"</w:t>
      </w:r>
      <w:r w:rsidRPr="004D5E0E">
        <w:rPr>
          <w:rFonts w:asciiTheme="minorHAnsi" w:hAnsiTheme="minorHAnsi" w:cstheme="minorHAnsi"/>
          <w:color w:val="262626"/>
          <w:sz w:val="22"/>
          <w:szCs w:val="22"/>
        </w:rPr>
        <w:t>, med undertekst; </w:t>
      </w:r>
      <w:r w:rsidRPr="004D5E0E">
        <w:rPr>
          <w:rStyle w:val="Utheving"/>
          <w:rFonts w:asciiTheme="minorHAnsi" w:hAnsiTheme="minorHAnsi" w:cstheme="minorHAnsi"/>
          <w:color w:val="262626"/>
          <w:sz w:val="22"/>
          <w:szCs w:val="22"/>
        </w:rPr>
        <w:t>"Vi skal vite hva vi gjør, hvorfor vi gjør det og hvordan vi gjør det."</w:t>
      </w:r>
      <w:r w:rsidRPr="004D5E0E">
        <w:rPr>
          <w:rFonts w:asciiTheme="minorHAnsi" w:hAnsiTheme="minorHAnsi" w:cstheme="minorHAnsi"/>
          <w:color w:val="262626"/>
          <w:sz w:val="22"/>
          <w:szCs w:val="22"/>
        </w:rPr>
        <w:t> Bevissthet rundt dette har skapt vår identitet.</w:t>
      </w:r>
    </w:p>
    <w:p w14:paraId="1DA665DC" w14:textId="77777777" w:rsidR="004D5E0E" w:rsidRPr="004D5E0E" w:rsidRDefault="004D5E0E" w:rsidP="004D5E0E">
      <w:pPr>
        <w:pStyle w:val="NormalWeb"/>
        <w:shd w:val="clear" w:color="auto" w:fill="FFFFFF"/>
        <w:rPr>
          <w:rFonts w:asciiTheme="minorHAnsi" w:hAnsiTheme="minorHAnsi" w:cstheme="minorHAnsi"/>
          <w:color w:val="262626"/>
          <w:sz w:val="22"/>
          <w:szCs w:val="22"/>
        </w:rPr>
      </w:pPr>
      <w:r w:rsidRPr="004D5E0E">
        <w:rPr>
          <w:rFonts w:asciiTheme="minorHAnsi" w:hAnsiTheme="minorHAnsi" w:cstheme="minorHAnsi"/>
          <w:color w:val="262626"/>
          <w:sz w:val="22"/>
          <w:szCs w:val="22"/>
        </w:rPr>
        <w:t xml:space="preserve">Alle </w:t>
      </w:r>
      <w:r w:rsidRPr="002B5987">
        <w:rPr>
          <w:rFonts w:asciiTheme="minorHAnsi" w:hAnsiTheme="minorHAnsi" w:cstheme="minorHAnsi"/>
          <w:color w:val="262626"/>
          <w:sz w:val="22"/>
          <w:szCs w:val="22"/>
        </w:rPr>
        <w:t>avdelinger</w:t>
      </w:r>
      <w:r w:rsidRPr="004D5E0E">
        <w:rPr>
          <w:rFonts w:asciiTheme="minorHAnsi" w:hAnsiTheme="minorHAnsi" w:cstheme="minorHAnsi"/>
          <w:color w:val="262626"/>
          <w:sz w:val="22"/>
          <w:szCs w:val="22"/>
        </w:rPr>
        <w:t xml:space="preserve"> har lokale stedsnavn og vi bruker boka; </w:t>
      </w:r>
      <w:r w:rsidRPr="004D5E0E">
        <w:rPr>
          <w:rStyle w:val="Utheving"/>
          <w:rFonts w:asciiTheme="minorHAnsi" w:hAnsiTheme="minorHAnsi" w:cstheme="minorHAnsi"/>
          <w:b/>
          <w:bCs/>
          <w:color w:val="262626"/>
          <w:sz w:val="22"/>
          <w:szCs w:val="22"/>
        </w:rPr>
        <w:t>"På svømmeføtter over Brostein"</w:t>
      </w:r>
      <w:r w:rsidRPr="004D5E0E">
        <w:rPr>
          <w:rFonts w:asciiTheme="minorHAnsi" w:hAnsiTheme="minorHAnsi" w:cstheme="minorHAnsi"/>
          <w:color w:val="262626"/>
          <w:sz w:val="22"/>
          <w:szCs w:val="22"/>
        </w:rPr>
        <w:t>, som grunnlag for vår utforsking av Stavanger by sammen med barna. Gunnar Roaldkvam, som har skrevet boka, ble invitert til åpningen av barnehagen, og vi fortalte ham om hvordan vi ville bruke boka hans til historieformidling. Det satte han veldig pris på. I boka presenteres mange av Stavangers kjennemerker slik at det også er lettfattelig for barna. Vi leser boka - vi ser på bildene - vi besøker stedene som omtales - kjenner igjen - og fordyper oss etter hvert som barna blir eldre og klar for nye utfordringer.  </w:t>
      </w:r>
    </w:p>
    <w:p w14:paraId="139E7A26" w14:textId="77777777" w:rsidR="004D5E0E" w:rsidRPr="004D5E0E" w:rsidRDefault="004D5E0E" w:rsidP="004D5E0E">
      <w:pPr>
        <w:pStyle w:val="NormalWeb"/>
        <w:shd w:val="clear" w:color="auto" w:fill="FFFFFF"/>
        <w:rPr>
          <w:rFonts w:asciiTheme="minorHAnsi" w:hAnsiTheme="minorHAnsi" w:cstheme="minorHAnsi"/>
          <w:color w:val="262626"/>
          <w:sz w:val="22"/>
          <w:szCs w:val="22"/>
        </w:rPr>
      </w:pPr>
      <w:r w:rsidRPr="004D5E0E">
        <w:rPr>
          <w:rFonts w:asciiTheme="minorHAnsi" w:hAnsiTheme="minorHAnsi" w:cstheme="minorHAnsi"/>
          <w:color w:val="262626"/>
          <w:sz w:val="22"/>
          <w:szCs w:val="22"/>
        </w:rPr>
        <w:t>Vi synger mye i Solvang, og er en </w:t>
      </w:r>
      <w:r w:rsidRPr="004D5E0E">
        <w:rPr>
          <w:rStyle w:val="Sterk"/>
          <w:rFonts w:asciiTheme="minorHAnsi" w:hAnsiTheme="minorHAnsi" w:cstheme="minorHAnsi"/>
          <w:i/>
          <w:iCs/>
          <w:color w:val="262626"/>
          <w:sz w:val="22"/>
          <w:szCs w:val="22"/>
        </w:rPr>
        <w:t>"Syngende barnehage"</w:t>
      </w:r>
      <w:r w:rsidRPr="004D5E0E">
        <w:rPr>
          <w:rFonts w:asciiTheme="minorHAnsi" w:hAnsiTheme="minorHAnsi" w:cstheme="minorHAnsi"/>
          <w:color w:val="262626"/>
          <w:sz w:val="22"/>
          <w:szCs w:val="22"/>
        </w:rPr>
        <w:t>. Dette er en nettportal som både foreldre, ansatte og barn har stor nytte av i det daglige. Satsingen på mer sang og musikk er kommet i gang via "Krafttak for sang", et landsomfattende prosjekt med statlige midler. Vi er også medlemmer i organisasjonen "Musikk fra livets begynnelse", som er operatør for Krafttak for sang. Ved å innlemme sang som en naturlig del av hverdagen vår, så er dette blitt et ledd i mer satsing på sang og musikk. Vi har utviklet vår egen musiske tilvenningsmodell. Den kan dere lese mer om under eget punkt. (Solvangmodellen)</w:t>
      </w:r>
    </w:p>
    <w:p w14:paraId="386D0F2C" w14:textId="77777777" w:rsidR="004D5E0E" w:rsidRPr="004D5E0E" w:rsidRDefault="004D5E0E" w:rsidP="00401A4A">
      <w:pPr>
        <w:pStyle w:val="Overskrift2"/>
      </w:pPr>
      <w:bookmarkStart w:id="4" w:name="_Toc134527569"/>
      <w:r w:rsidRPr="004D5E0E">
        <w:t>Bjergsted barnehage</w:t>
      </w:r>
      <w:bookmarkEnd w:id="4"/>
    </w:p>
    <w:p w14:paraId="4AEBD876" w14:textId="77777777" w:rsidR="004D5E0E" w:rsidRPr="004D5E0E" w:rsidRDefault="004D5E0E" w:rsidP="004D5E0E">
      <w:pPr>
        <w:spacing w:line="240" w:lineRule="auto"/>
        <w:rPr>
          <w:rFonts w:cstheme="minorHAnsi"/>
        </w:rPr>
      </w:pPr>
      <w:r w:rsidRPr="004D5E0E">
        <w:rPr>
          <w:rFonts w:cstheme="minorHAnsi"/>
        </w:rPr>
        <w:t>Bjergsted barnehage er en av byens eldste barnehager, som ble opprettet i 1871. Den ligger sentralt like utenfor bykjernen i Stavanger. Vi er en del av Vestre Platå-barnehagene.  </w:t>
      </w:r>
    </w:p>
    <w:p w14:paraId="54DBF9A9" w14:textId="77777777" w:rsidR="004D5E0E" w:rsidRPr="004D5E0E" w:rsidRDefault="004D5E0E" w:rsidP="004D5E0E">
      <w:pPr>
        <w:spacing w:line="240" w:lineRule="auto"/>
        <w:rPr>
          <w:rFonts w:cstheme="minorHAnsi"/>
        </w:rPr>
      </w:pPr>
      <w:r w:rsidRPr="004D5E0E">
        <w:rPr>
          <w:rFonts w:cstheme="minorHAnsi"/>
        </w:rPr>
        <w:t>Barnehagen består av syv avdelinger: fire 0-3 års-avdelinger og tre 3-6 års-avdelinger. Vi har ca. 130 barn og 38 ansatte. Vi har et flott uteområde som vi er veldig stolte av, og vi er opptatt av å bruke de ressursene dette gir oss. Vi har også gapahuk og snekkerbod, og vi har bålplass i midten av disse. Vi tenner gjerne bål om morgenen, for å spise frokost ute.  </w:t>
      </w:r>
    </w:p>
    <w:p w14:paraId="1605BD96" w14:textId="77777777" w:rsidR="004D5E0E" w:rsidRPr="004D5E0E" w:rsidRDefault="004D5E0E" w:rsidP="004D5E0E">
      <w:pPr>
        <w:spacing w:line="240" w:lineRule="auto"/>
        <w:rPr>
          <w:rFonts w:cstheme="minorHAnsi"/>
        </w:rPr>
      </w:pPr>
      <w:r w:rsidRPr="004D5E0E">
        <w:rPr>
          <w:rFonts w:cstheme="minorHAnsi"/>
        </w:rPr>
        <w:t>Som en del av Vestre Platå-barnehagene, har vi visjonen «BARNDOM I SENTRUM». Vi skal bruke tiden fremover til å fylle visjonen med innhold.  </w:t>
      </w:r>
    </w:p>
    <w:p w14:paraId="7546DA43" w14:textId="77777777" w:rsidR="004D5E0E" w:rsidRDefault="004D5E0E" w:rsidP="004D5E0E">
      <w:pPr>
        <w:spacing w:line="240" w:lineRule="auto"/>
        <w:rPr>
          <w:rFonts w:cstheme="minorHAnsi"/>
        </w:rPr>
      </w:pPr>
      <w:r w:rsidRPr="004D5E0E">
        <w:rPr>
          <w:rFonts w:cstheme="minorHAnsi"/>
        </w:rPr>
        <w:t>I Bjergsted barnehage skal vi jobbe systematisk med å skape et inkluderende miljø, som preges av respekt, toleranse og gode relasjoner. Dette må ligge til grunn for å skape et trygt og stimulerende læringsmiljø for barna.</w:t>
      </w:r>
    </w:p>
    <w:p w14:paraId="3A9F8DBA" w14:textId="77777777" w:rsidR="00497D6B" w:rsidRDefault="00497D6B" w:rsidP="004D5E0E">
      <w:pPr>
        <w:spacing w:line="240" w:lineRule="auto"/>
        <w:rPr>
          <w:rFonts w:cstheme="minorHAnsi"/>
        </w:rPr>
      </w:pPr>
    </w:p>
    <w:p w14:paraId="07441446" w14:textId="77777777" w:rsidR="00497D6B" w:rsidRPr="004D5E0E" w:rsidRDefault="00497D6B" w:rsidP="004D5E0E">
      <w:pPr>
        <w:spacing w:line="240" w:lineRule="auto"/>
        <w:rPr>
          <w:rFonts w:cstheme="minorHAnsi"/>
        </w:rPr>
      </w:pPr>
    </w:p>
    <w:p w14:paraId="67A59B3F" w14:textId="48397E8C" w:rsidR="00E5159E" w:rsidRPr="00B870AE" w:rsidRDefault="00E5159E" w:rsidP="00401A4A">
      <w:pPr>
        <w:pStyle w:val="Overskrift2"/>
        <w:rPr>
          <w:sz w:val="28"/>
          <w:szCs w:val="28"/>
        </w:rPr>
      </w:pPr>
      <w:bookmarkStart w:id="5" w:name="_Toc134527570"/>
      <w:r w:rsidRPr="00B870AE">
        <w:rPr>
          <w:sz w:val="28"/>
          <w:szCs w:val="28"/>
        </w:rPr>
        <w:lastRenderedPageBreak/>
        <w:t>Kampen barnehage</w:t>
      </w:r>
      <w:bookmarkEnd w:id="5"/>
    </w:p>
    <w:p w14:paraId="57419F1F" w14:textId="31B22A67" w:rsidR="00E5159E" w:rsidRPr="00E5159E" w:rsidRDefault="00E5159E" w:rsidP="00E5159E">
      <w:pPr>
        <w:spacing w:line="240" w:lineRule="auto"/>
        <w:rPr>
          <w:rFonts w:eastAsia="Calibri" w:cstheme="minorHAnsi"/>
        </w:rPr>
      </w:pPr>
      <w:r w:rsidRPr="00E5159E">
        <w:rPr>
          <w:rFonts w:eastAsia="Calibri" w:cstheme="minorHAnsi"/>
        </w:rPr>
        <w:t>Kampen barnehage er en 3-avdelings barnehage. Barnehagen har to avdelinger for barn i alderen 2-6 år og en avdeling for barn i alderen 0-3 år.</w:t>
      </w:r>
    </w:p>
    <w:p w14:paraId="0B823CEF" w14:textId="77777777" w:rsidR="00E5159E" w:rsidRPr="00E5159E" w:rsidRDefault="00E5159E" w:rsidP="00E5159E">
      <w:pPr>
        <w:spacing w:line="240" w:lineRule="auto"/>
        <w:rPr>
          <w:rFonts w:eastAsia="Calibri" w:cstheme="minorHAnsi"/>
        </w:rPr>
      </w:pPr>
      <w:r w:rsidRPr="00E5159E">
        <w:rPr>
          <w:rFonts w:eastAsia="Calibri" w:cstheme="minorHAnsi"/>
        </w:rPr>
        <w:t>Barnehagen har et stort og fint uteområde som innbyr til allsidig lek og aktivitet. I kjelleren har vi et rom som vi kaller for «gymsalen». Her har vi en stor og tykk madrass og ribbevegg. Her kan barna leke og utfolde seg på en annen måte enn det de gjør på avdelingene.</w:t>
      </w:r>
    </w:p>
    <w:p w14:paraId="1E685A0B" w14:textId="5D23769F" w:rsidR="00E5159E" w:rsidRPr="00E5159E" w:rsidRDefault="00E5159E" w:rsidP="00E5159E">
      <w:pPr>
        <w:spacing w:line="240" w:lineRule="auto"/>
        <w:rPr>
          <w:rFonts w:eastAsia="Calibri" w:cstheme="minorHAnsi"/>
        </w:rPr>
      </w:pPr>
      <w:r w:rsidRPr="00E5159E">
        <w:rPr>
          <w:rFonts w:eastAsia="Calibri" w:cstheme="minorHAnsi"/>
        </w:rPr>
        <w:t>Lek og inkludering i fellesskapet er vårt satsningsområde. Leken er grunnlaget for utvikling, læring og velvære.  Ved å legge til rette for allsidig lek og opplevelser jobber vi samtidig med inkludering. Alle barn skal bli verdsatt for den de er og være en betydningsfull del av fellesskapet.</w:t>
      </w:r>
    </w:p>
    <w:p w14:paraId="24531AD6" w14:textId="7BEFC288" w:rsidR="00E5159E" w:rsidRPr="00E5159E" w:rsidRDefault="00E5159E" w:rsidP="00E5159E">
      <w:pPr>
        <w:spacing w:line="240" w:lineRule="auto"/>
        <w:rPr>
          <w:rFonts w:eastAsia="Calibri" w:cstheme="minorHAnsi"/>
        </w:rPr>
      </w:pPr>
      <w:r w:rsidRPr="00E5159E">
        <w:rPr>
          <w:rFonts w:eastAsia="Calibri" w:cstheme="minorHAnsi"/>
        </w:rPr>
        <w:t>I barnehagens nærmiljø har vi tilgang til mange lekeplasser og fine turområder som benyttes ukentlig.</w:t>
      </w:r>
    </w:p>
    <w:p w14:paraId="5839173F" w14:textId="77777777" w:rsidR="004D5E0E" w:rsidRDefault="004D5E0E" w:rsidP="004D5E0E"/>
    <w:p w14:paraId="3138B932" w14:textId="77777777" w:rsidR="00E5159E" w:rsidRPr="00B870AE" w:rsidRDefault="00E5159E" w:rsidP="00401A4A">
      <w:pPr>
        <w:pStyle w:val="Overskrift2"/>
        <w:rPr>
          <w:sz w:val="28"/>
          <w:szCs w:val="28"/>
        </w:rPr>
      </w:pPr>
      <w:bookmarkStart w:id="6" w:name="_Toc134527571"/>
      <w:proofErr w:type="spellStart"/>
      <w:r w:rsidRPr="00B870AE">
        <w:rPr>
          <w:sz w:val="28"/>
          <w:szCs w:val="28"/>
        </w:rPr>
        <w:t>Hertervigtunet</w:t>
      </w:r>
      <w:proofErr w:type="spellEnd"/>
      <w:r w:rsidRPr="00B870AE">
        <w:rPr>
          <w:sz w:val="28"/>
          <w:szCs w:val="28"/>
        </w:rPr>
        <w:t xml:space="preserve"> barnehage</w:t>
      </w:r>
      <w:bookmarkEnd w:id="6"/>
    </w:p>
    <w:p w14:paraId="682579BF" w14:textId="77777777" w:rsidR="00E5159E" w:rsidRPr="00E5159E" w:rsidRDefault="00E5159E" w:rsidP="00E5159E">
      <w:pPr>
        <w:spacing w:line="240" w:lineRule="auto"/>
        <w:rPr>
          <w:rFonts w:eastAsia="Calibri" w:cstheme="minorHAnsi"/>
        </w:rPr>
      </w:pPr>
      <w:proofErr w:type="spellStart"/>
      <w:r w:rsidRPr="00E5159E">
        <w:rPr>
          <w:rFonts w:eastAsia="Calibri" w:cstheme="minorHAnsi"/>
        </w:rPr>
        <w:t>Hertervigtunet</w:t>
      </w:r>
      <w:proofErr w:type="spellEnd"/>
      <w:r w:rsidRPr="00E5159E">
        <w:rPr>
          <w:rFonts w:eastAsia="Calibri" w:cstheme="minorHAnsi"/>
        </w:rPr>
        <w:t xml:space="preserve"> barnehage er en 2-avdelings barnehage. Barnehagen har en avdeling for barn i alderen 2-6 år og en avdeling for barn i alderen 0-3 år.</w:t>
      </w:r>
    </w:p>
    <w:p w14:paraId="00BC7247" w14:textId="77777777" w:rsidR="00E5159E" w:rsidRPr="00E5159E" w:rsidRDefault="00E5159E" w:rsidP="00E5159E">
      <w:pPr>
        <w:spacing w:line="240" w:lineRule="auto"/>
        <w:rPr>
          <w:rFonts w:eastAsia="Calibri" w:cstheme="minorHAnsi"/>
        </w:rPr>
      </w:pPr>
      <w:r w:rsidRPr="00E5159E">
        <w:rPr>
          <w:rFonts w:eastAsia="Calibri" w:cstheme="minorHAnsi"/>
        </w:rPr>
        <w:t xml:space="preserve">Inne i barnehagen er det mange rom. Vi deler alltid opp gruppene i mindre grupper og bruker de forskjellige rommene allsidig og variert. </w:t>
      </w:r>
    </w:p>
    <w:p w14:paraId="5878B1C2" w14:textId="2DBDDEB4" w:rsidR="00E5159E" w:rsidRPr="00E5159E" w:rsidRDefault="00E5159E" w:rsidP="00E5159E">
      <w:pPr>
        <w:spacing w:line="240" w:lineRule="auto"/>
        <w:rPr>
          <w:rFonts w:eastAsia="Calibri" w:cstheme="minorHAnsi"/>
        </w:rPr>
      </w:pPr>
      <w:r w:rsidRPr="00E5159E">
        <w:rPr>
          <w:rFonts w:eastAsia="Calibri" w:cstheme="minorHAnsi"/>
        </w:rPr>
        <w:t>Det er et godt samarbeid mellom de to avdelingene. De har mange av aktivitetene sammen og barna i barnehagen kjenner hverandre godt.</w:t>
      </w:r>
    </w:p>
    <w:p w14:paraId="29484083" w14:textId="77777777" w:rsidR="00E5159E" w:rsidRPr="00E5159E" w:rsidRDefault="00E5159E" w:rsidP="00E5159E">
      <w:pPr>
        <w:spacing w:line="240" w:lineRule="auto"/>
        <w:rPr>
          <w:rFonts w:eastAsia="Calibri" w:cstheme="minorHAnsi"/>
        </w:rPr>
      </w:pPr>
      <w:r w:rsidRPr="00E5159E">
        <w:rPr>
          <w:rFonts w:eastAsia="Calibri" w:cstheme="minorHAnsi"/>
        </w:rPr>
        <w:t>Uteområdet er oversiktlig og innbyr til allsidig lek og utfoldelse.</w:t>
      </w:r>
    </w:p>
    <w:p w14:paraId="53DFA925" w14:textId="19E274AC" w:rsidR="00E5159E" w:rsidRPr="00E5159E" w:rsidRDefault="00E5159E" w:rsidP="00E5159E">
      <w:pPr>
        <w:spacing w:line="240" w:lineRule="auto"/>
        <w:rPr>
          <w:rFonts w:eastAsia="Calibri" w:cstheme="minorHAnsi"/>
        </w:rPr>
      </w:pPr>
      <w:r w:rsidRPr="00E5159E">
        <w:rPr>
          <w:rFonts w:eastAsia="Calibri" w:cstheme="minorHAnsi"/>
        </w:rPr>
        <w:t>Lek og inkludering i fellesskapet er vårt satsningsområde. Leken er grunnlaget for utvikling, læring og velvære.  Ved å legge til rette for allsidig lek og opplevelser jobber vi samtidig med inkludering. Alle barn skal bli verdsatt for den de er og være en betydningsfull del av fellesskapet.</w:t>
      </w:r>
    </w:p>
    <w:p w14:paraId="4668DC30" w14:textId="447EB203" w:rsidR="00E5159E" w:rsidRPr="00E5159E" w:rsidRDefault="00E5159E" w:rsidP="00E5159E">
      <w:pPr>
        <w:spacing w:line="240" w:lineRule="auto"/>
        <w:rPr>
          <w:rFonts w:eastAsia="Calibri" w:cstheme="minorHAnsi"/>
        </w:rPr>
      </w:pPr>
      <w:r w:rsidRPr="00E5159E">
        <w:rPr>
          <w:rFonts w:eastAsia="Calibri" w:cstheme="minorHAnsi"/>
        </w:rPr>
        <w:t>I barnehagens nærmiljø har vi tilgang til mange lekeplasser og fine turområder som benyttes ukentlig.</w:t>
      </w:r>
    </w:p>
    <w:p w14:paraId="587E1A8A" w14:textId="77777777" w:rsidR="004D5E0E" w:rsidRPr="00E5159E" w:rsidRDefault="004D5E0E" w:rsidP="004D5E0E">
      <w:pPr>
        <w:rPr>
          <w:b/>
          <w:bCs/>
        </w:rPr>
      </w:pPr>
    </w:p>
    <w:p w14:paraId="6AACF67B" w14:textId="0C5C5FB6" w:rsidR="004D5E0E" w:rsidRPr="00B870AE" w:rsidRDefault="00E5159E" w:rsidP="00401A4A">
      <w:pPr>
        <w:pStyle w:val="Overskrift2"/>
        <w:rPr>
          <w:sz w:val="28"/>
          <w:szCs w:val="28"/>
        </w:rPr>
      </w:pPr>
      <w:bookmarkStart w:id="7" w:name="_Toc134527572"/>
      <w:r w:rsidRPr="00B870AE">
        <w:rPr>
          <w:sz w:val="28"/>
          <w:szCs w:val="28"/>
          <w:highlight w:val="yellow"/>
        </w:rPr>
        <w:t>Veden åpen barnehage</w:t>
      </w:r>
      <w:bookmarkEnd w:id="7"/>
    </w:p>
    <w:p w14:paraId="1A34165A" w14:textId="77777777" w:rsidR="004D5E0E" w:rsidRDefault="004D5E0E" w:rsidP="004D5E0E"/>
    <w:p w14:paraId="0EA126E5" w14:textId="77777777" w:rsidR="004D5E0E" w:rsidRDefault="004D5E0E" w:rsidP="002720C7">
      <w:pPr>
        <w:pStyle w:val="Overskrift1"/>
        <w:rPr>
          <w:rStyle w:val="normaltextrun"/>
          <w:rFonts w:asciiTheme="minorHAnsi" w:hAnsiTheme="minorHAnsi" w:cstheme="minorHAnsi"/>
          <w:color w:val="365F91"/>
          <w:sz w:val="28"/>
          <w:szCs w:val="28"/>
        </w:rPr>
      </w:pPr>
    </w:p>
    <w:p w14:paraId="6F3195FA" w14:textId="77777777" w:rsidR="00846EE4" w:rsidRDefault="00846EE4" w:rsidP="00846EE4"/>
    <w:p w14:paraId="44C6130B" w14:textId="0DB15792" w:rsidR="00497D6B" w:rsidRDefault="00497D6B" w:rsidP="00846EE4"/>
    <w:p w14:paraId="7DD9FCCB" w14:textId="77777777" w:rsidR="00497D6B" w:rsidRDefault="00497D6B" w:rsidP="00846EE4"/>
    <w:p w14:paraId="2BDB9BC1" w14:textId="4603C712" w:rsidR="00497D6B" w:rsidRDefault="00497D6B" w:rsidP="00846EE4"/>
    <w:p w14:paraId="609D5BA6" w14:textId="77777777" w:rsidR="00497D6B" w:rsidRDefault="00497D6B" w:rsidP="00846EE4"/>
    <w:p w14:paraId="023792EA" w14:textId="734F0B5F" w:rsidR="00497D6B" w:rsidRPr="00846EE4" w:rsidRDefault="00497D6B" w:rsidP="00846EE4"/>
    <w:p w14:paraId="62CAC75F" w14:textId="49BDBA4E" w:rsidR="002720C7" w:rsidRPr="00D47156" w:rsidRDefault="002720C7" w:rsidP="002720C7">
      <w:pPr>
        <w:pStyle w:val="Overskrift1"/>
        <w:rPr>
          <w:rStyle w:val="eop"/>
          <w:rFonts w:asciiTheme="minorHAnsi" w:hAnsiTheme="minorHAnsi" w:cstheme="minorHAnsi"/>
          <w:color w:val="365F91"/>
        </w:rPr>
      </w:pPr>
      <w:bookmarkStart w:id="8" w:name="_Toc134527573"/>
      <w:bookmarkStart w:id="9" w:name="_Hlk135129608"/>
      <w:r w:rsidRPr="00D47156">
        <w:rPr>
          <w:rStyle w:val="normaltextrun"/>
          <w:rFonts w:asciiTheme="minorHAnsi" w:hAnsiTheme="minorHAnsi" w:cstheme="minorHAnsi"/>
          <w:color w:val="365F91"/>
          <w:sz w:val="28"/>
          <w:szCs w:val="28"/>
        </w:rPr>
        <w:lastRenderedPageBreak/>
        <w:t>Barnehagens verdigrunnlag i praksis</w:t>
      </w:r>
      <w:bookmarkEnd w:id="8"/>
      <w:r w:rsidRPr="00D47156">
        <w:rPr>
          <w:rStyle w:val="normaltextrun"/>
          <w:rFonts w:asciiTheme="minorHAnsi" w:hAnsiTheme="minorHAnsi" w:cstheme="minorHAnsi"/>
          <w:color w:val="365F91"/>
        </w:rPr>
        <w:t> </w:t>
      </w:r>
      <w:r w:rsidRPr="00D47156">
        <w:rPr>
          <w:rStyle w:val="eop"/>
          <w:rFonts w:asciiTheme="minorHAnsi" w:hAnsiTheme="minorHAnsi" w:cstheme="minorHAnsi"/>
          <w:color w:val="365F91"/>
        </w:rPr>
        <w:t> </w:t>
      </w:r>
    </w:p>
    <w:p w14:paraId="512C385C" w14:textId="77777777" w:rsidR="00684071" w:rsidRPr="00D47156" w:rsidRDefault="00684071" w:rsidP="00684071">
      <w:pPr>
        <w:spacing w:after="0" w:line="240" w:lineRule="auto"/>
        <w:rPr>
          <w:rFonts w:eastAsia="MS Mincho" w:cstheme="minorHAnsi"/>
        </w:rPr>
      </w:pPr>
      <w:r w:rsidRPr="00D47156">
        <w:rPr>
          <w:rFonts w:eastAsia="MS Mincho" w:cstheme="minorHAnsi"/>
        </w:rPr>
        <w:t>Rammeplan for barnehagen, (2017, s 7) sier tydelig at «barnehagens verdigrunnlag skal formidles, praktiseres og oppleves i alle deler av barnehagens pedagogiske arbeid»</w:t>
      </w:r>
    </w:p>
    <w:p w14:paraId="287AFBB6" w14:textId="77777777" w:rsidR="00684071" w:rsidRPr="00D47156" w:rsidRDefault="00684071" w:rsidP="00684071">
      <w:pPr>
        <w:spacing w:after="0" w:line="240" w:lineRule="auto"/>
        <w:rPr>
          <w:rFonts w:eastAsia="MS Mincho" w:cstheme="minorHAnsi"/>
        </w:rPr>
      </w:pPr>
    </w:p>
    <w:p w14:paraId="11174A3D" w14:textId="77777777" w:rsidR="00684071" w:rsidRPr="00D47156" w:rsidRDefault="00684071" w:rsidP="00684071">
      <w:pPr>
        <w:spacing w:after="0" w:line="240" w:lineRule="auto"/>
        <w:rPr>
          <w:rFonts w:eastAsia="MS Mincho" w:cstheme="minorHAnsi"/>
        </w:rPr>
      </w:pPr>
      <w:r w:rsidRPr="00D47156">
        <w:rPr>
          <w:rFonts w:eastAsia="MS Mincho" w:cstheme="minorHAnsi"/>
        </w:rPr>
        <w:t xml:space="preserve">Barnehagens verdier skal være forankret i «Lov om barnehager», §1, som sier at «vi skal bygge på grunnverdiene i kristen og humanistisk arv og tradisjon, i tillegg til verdier i ulike religioner og livssyn, forankret i menneskerettighetene.» </w:t>
      </w:r>
    </w:p>
    <w:p w14:paraId="4587C6D3" w14:textId="77777777" w:rsidR="00684071" w:rsidRPr="00D47156" w:rsidRDefault="00684071" w:rsidP="00684071">
      <w:pPr>
        <w:spacing w:after="0" w:line="240" w:lineRule="auto"/>
        <w:rPr>
          <w:rFonts w:eastAsia="MS Mincho" w:cstheme="minorHAnsi"/>
        </w:rPr>
      </w:pPr>
      <w:r w:rsidRPr="00D47156">
        <w:rPr>
          <w:rFonts w:eastAsia="MS Mincho" w:cstheme="minorHAnsi"/>
        </w:rPr>
        <w:t>Barnehagen skal sikre at vi følger lov, menneskerettigheter, og internasjonale konvensjoner, f. eks barnekonvensjonen.</w:t>
      </w:r>
    </w:p>
    <w:p w14:paraId="04E35D21" w14:textId="77777777" w:rsidR="00684071" w:rsidRPr="00D47156" w:rsidRDefault="00684071" w:rsidP="00684071">
      <w:pPr>
        <w:spacing w:after="0" w:line="240" w:lineRule="auto"/>
        <w:rPr>
          <w:rFonts w:eastAsia="MS Mincho" w:cstheme="minorHAnsi"/>
        </w:rPr>
      </w:pPr>
    </w:p>
    <w:p w14:paraId="2178719D" w14:textId="77777777" w:rsidR="00684071" w:rsidRPr="00D47156" w:rsidRDefault="00684071" w:rsidP="00684071">
      <w:pPr>
        <w:spacing w:after="0" w:line="240" w:lineRule="auto"/>
        <w:rPr>
          <w:rFonts w:eastAsia="MS Mincho" w:cstheme="minorHAnsi"/>
        </w:rPr>
      </w:pPr>
      <w:r w:rsidRPr="00D47156">
        <w:rPr>
          <w:rFonts w:eastAsia="MS Mincho" w:cstheme="minorHAnsi"/>
        </w:rPr>
        <w:t xml:space="preserve">Rammeplanen </w:t>
      </w:r>
      <w:proofErr w:type="gramStart"/>
      <w:r w:rsidRPr="00D47156">
        <w:rPr>
          <w:rFonts w:eastAsia="MS Mincho" w:cstheme="minorHAnsi"/>
        </w:rPr>
        <w:t>fokuserer</w:t>
      </w:r>
      <w:proofErr w:type="gramEnd"/>
      <w:r w:rsidRPr="00D47156">
        <w:rPr>
          <w:rFonts w:eastAsia="MS Mincho" w:cstheme="minorHAnsi"/>
        </w:rPr>
        <w:t xml:space="preserve"> på disse verdiene:</w:t>
      </w:r>
    </w:p>
    <w:p w14:paraId="24AB5779" w14:textId="77777777" w:rsidR="00684071" w:rsidRPr="00D47156" w:rsidRDefault="00684071" w:rsidP="00684071">
      <w:pPr>
        <w:spacing w:after="0" w:line="240" w:lineRule="auto"/>
        <w:rPr>
          <w:rFonts w:eastAsia="MS Mincho" w:cstheme="minorHAnsi"/>
        </w:rPr>
      </w:pPr>
      <w:r w:rsidRPr="00D47156">
        <w:rPr>
          <w:rFonts w:eastAsia="MS Mincho" w:cstheme="minorHAnsi"/>
        </w:rPr>
        <w:t xml:space="preserve">Barn og barndom, demokrati, mangfold og gjensidig respekt, likestilling og likeverd, bærekraftig utvikling og livsmestring og helse. </w:t>
      </w:r>
    </w:p>
    <w:p w14:paraId="021A40C4" w14:textId="6E428638" w:rsidR="00684071" w:rsidRDefault="00684071" w:rsidP="00684071"/>
    <w:p w14:paraId="626396D3" w14:textId="02FFBC9B" w:rsidR="000A49E8" w:rsidRDefault="000A49E8" w:rsidP="00684071">
      <w:hyperlink r:id="rId19" w:history="1">
        <w:r w:rsidRPr="000A49E8">
          <w:rPr>
            <w:color w:val="0000FF"/>
            <w:u w:val="single"/>
          </w:rPr>
          <w:t>Rammeplan for barnehagen (udir.no)</w:t>
        </w:r>
      </w:hyperlink>
    </w:p>
    <w:p w14:paraId="1A84362B" w14:textId="25E6A363" w:rsidR="000A49E8" w:rsidRDefault="000A49E8" w:rsidP="00AD44BC">
      <w:hyperlink r:id="rId20" w:history="1">
        <w:r w:rsidRPr="000A49E8">
          <w:rPr>
            <w:color w:val="0000FF"/>
            <w:u w:val="single"/>
          </w:rPr>
          <w:t>Lov om barnehager (barnehageloven) - Lovdata</w:t>
        </w:r>
      </w:hyperlink>
      <w:bookmarkStart w:id="10" w:name="_Toc134527574"/>
    </w:p>
    <w:p w14:paraId="32C15F9E" w14:textId="77777777" w:rsidR="000A49E8" w:rsidRPr="000A49E8" w:rsidRDefault="000A49E8" w:rsidP="00AD44BC"/>
    <w:p w14:paraId="7B662524" w14:textId="5D3377B5" w:rsidR="00AD44BC" w:rsidRDefault="00AD44BC" w:rsidP="00AD44BC">
      <w:r w:rsidRPr="000A49E8">
        <w:rPr>
          <w:b/>
          <w:bCs/>
        </w:rPr>
        <w:t>I Vestre Platå-barnehagene</w:t>
      </w:r>
      <w:r>
        <w:t xml:space="preserve"> har vi utarbeidet våre egne verdier med utgangspunkt i visjonen vår som er: </w:t>
      </w:r>
      <w:r w:rsidRPr="000A49E8">
        <w:rPr>
          <w:b/>
          <w:bCs/>
        </w:rPr>
        <w:t>BARNDOM I SENTRUM.</w:t>
      </w:r>
    </w:p>
    <w:p w14:paraId="15A845F2" w14:textId="35CC406A" w:rsidR="00AD44BC" w:rsidRDefault="00AD44BC" w:rsidP="00AD44BC">
      <w:r>
        <w:t xml:space="preserve">Dette har vært et arbeid som ble startet opp da Stavanger kommune omorganiserte alle virksomhetene, og mange barnehager ble slått sammen til større enheter. Solvang, Bjergsted, Kampen, </w:t>
      </w:r>
      <w:proofErr w:type="spellStart"/>
      <w:r>
        <w:t>Hertervigtunet</w:t>
      </w:r>
      <w:proofErr w:type="spellEnd"/>
      <w:r>
        <w:t xml:space="preserve"> og Veden åpen barnehage har i personalgruppen utarbeidet disse verdiene gjennom demokratiske prosesser. Ut fra dette arbeidet kom kjerneverdiene våre:</w:t>
      </w:r>
    </w:p>
    <w:p w14:paraId="54C85C45" w14:textId="44FA88F3" w:rsidR="00AD44BC" w:rsidRDefault="00AD44BC" w:rsidP="00AD44BC">
      <w:pPr>
        <w:rPr>
          <w:sz w:val="28"/>
          <w:szCs w:val="28"/>
        </w:rPr>
      </w:pPr>
      <w:r w:rsidRPr="00AD44BC">
        <w:rPr>
          <w:b/>
          <w:bCs/>
          <w:sz w:val="52"/>
          <w:szCs w:val="52"/>
        </w:rPr>
        <w:t>L</w:t>
      </w:r>
      <w:r>
        <w:rPr>
          <w:sz w:val="28"/>
          <w:szCs w:val="28"/>
        </w:rPr>
        <w:t>ivsglede</w:t>
      </w:r>
    </w:p>
    <w:p w14:paraId="64485FC4" w14:textId="03900F80" w:rsidR="00AD44BC" w:rsidRDefault="00AD44BC" w:rsidP="00AD44BC">
      <w:pPr>
        <w:rPr>
          <w:sz w:val="28"/>
          <w:szCs w:val="28"/>
        </w:rPr>
      </w:pPr>
      <w:r>
        <w:rPr>
          <w:b/>
          <w:bCs/>
          <w:sz w:val="52"/>
          <w:szCs w:val="52"/>
        </w:rPr>
        <w:t>I</w:t>
      </w:r>
      <w:r>
        <w:rPr>
          <w:sz w:val="28"/>
          <w:szCs w:val="28"/>
        </w:rPr>
        <w:t>nkludering</w:t>
      </w:r>
    </w:p>
    <w:p w14:paraId="0A0844BC" w14:textId="251EA0BF" w:rsidR="00AD44BC" w:rsidRDefault="00AD44BC" w:rsidP="00AD44BC">
      <w:pPr>
        <w:rPr>
          <w:sz w:val="28"/>
          <w:szCs w:val="28"/>
        </w:rPr>
      </w:pPr>
      <w:r>
        <w:rPr>
          <w:b/>
          <w:bCs/>
          <w:sz w:val="52"/>
          <w:szCs w:val="52"/>
        </w:rPr>
        <w:t>K</w:t>
      </w:r>
      <w:r>
        <w:rPr>
          <w:sz w:val="28"/>
          <w:szCs w:val="28"/>
        </w:rPr>
        <w:t>jærlighet</w:t>
      </w:r>
    </w:p>
    <w:p w14:paraId="40AA2A5E" w14:textId="1FFC9AE1" w:rsidR="00AD44BC" w:rsidRDefault="005A14EA" w:rsidP="00AD44BC">
      <w:pPr>
        <w:rPr>
          <w:sz w:val="28"/>
          <w:szCs w:val="28"/>
        </w:rPr>
      </w:pPr>
      <w:r>
        <w:rPr>
          <w:b/>
          <w:bCs/>
          <w:sz w:val="52"/>
          <w:szCs w:val="52"/>
        </w:rPr>
        <w:t>T</w:t>
      </w:r>
      <w:r>
        <w:rPr>
          <w:sz w:val="28"/>
          <w:szCs w:val="28"/>
        </w:rPr>
        <w:t>rygghet</w:t>
      </w:r>
    </w:p>
    <w:p w14:paraId="63E889F7" w14:textId="0B6E6340" w:rsidR="005A14EA" w:rsidRDefault="005A14EA" w:rsidP="00AD44BC">
      <w:r>
        <w:t xml:space="preserve">Ansatte i Vestre Platå skal være </w:t>
      </w:r>
      <w:r>
        <w:rPr>
          <w:b/>
          <w:bCs/>
        </w:rPr>
        <w:t xml:space="preserve">livsglad, inkluderende, kjærlig og trygg </w:t>
      </w:r>
      <w:r>
        <w:t xml:space="preserve">overfor barn, foreldre, andre medarbeidere og andre som kommer innom barnehagene våre. </w:t>
      </w:r>
    </w:p>
    <w:p w14:paraId="0A5A3EBC" w14:textId="35926F2C" w:rsidR="005A14EA" w:rsidRPr="005A14EA" w:rsidRDefault="005A14EA" w:rsidP="00AD44BC">
      <w:r>
        <w:t xml:space="preserve">Disse kjerneverdiene jobbes det hele tiden med i personalgruppen via samtaler, dialog og lærende nettverk, da vi vet at dette er med på å </w:t>
      </w:r>
      <w:r w:rsidRPr="005A14EA">
        <w:rPr>
          <w:i/>
          <w:iCs/>
        </w:rPr>
        <w:t>bygge fellesskap</w:t>
      </w:r>
      <w:r w:rsidR="00F95713">
        <w:rPr>
          <w:i/>
          <w:iCs/>
        </w:rPr>
        <w:t xml:space="preserve"> </w:t>
      </w:r>
      <w:r>
        <w:t xml:space="preserve">(Stavanger kommunes visjon). </w:t>
      </w:r>
    </w:p>
    <w:bookmarkEnd w:id="9"/>
    <w:p w14:paraId="7F08702F" w14:textId="33A0DF10" w:rsidR="00AD44BC" w:rsidRDefault="000A49E8" w:rsidP="00B870AE">
      <w:pPr>
        <w:pStyle w:val="Overskrift1"/>
        <w:rPr>
          <w:rStyle w:val="normaltextrun"/>
          <w:rFonts w:asciiTheme="minorHAnsi" w:hAnsiTheme="minorHAnsi" w:cstheme="minorHAnsi"/>
          <w:color w:val="365F91"/>
          <w:sz w:val="28"/>
          <w:szCs w:val="28"/>
        </w:rPr>
      </w:pPr>
      <w:r>
        <w:rPr>
          <w:rStyle w:val="normaltextrun"/>
          <w:rFonts w:asciiTheme="minorHAnsi" w:hAnsiTheme="minorHAnsi" w:cstheme="minorHAnsi"/>
          <w:noProof/>
          <w:color w:val="365F91"/>
          <w:sz w:val="28"/>
          <w:szCs w:val="28"/>
        </w:rPr>
        <w:lastRenderedPageBreak/>
        <w:drawing>
          <wp:anchor distT="0" distB="0" distL="114300" distR="114300" simplePos="0" relativeHeight="251718663" behindDoc="1" locked="0" layoutInCell="1" allowOverlap="1" wp14:anchorId="1D97DD6B" wp14:editId="562E97B8">
            <wp:simplePos x="0" y="0"/>
            <wp:positionH relativeFrom="column">
              <wp:posOffset>438150</wp:posOffset>
            </wp:positionH>
            <wp:positionV relativeFrom="paragraph">
              <wp:posOffset>200025</wp:posOffset>
            </wp:positionV>
            <wp:extent cx="4322445" cy="6071870"/>
            <wp:effectExtent l="0" t="0" r="1905" b="5080"/>
            <wp:wrapNone/>
            <wp:docPr id="204841252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2445" cy="6071870"/>
                    </a:xfrm>
                    <a:prstGeom prst="rect">
                      <a:avLst/>
                    </a:prstGeom>
                    <a:noFill/>
                  </pic:spPr>
                </pic:pic>
              </a:graphicData>
            </a:graphic>
          </wp:anchor>
        </w:drawing>
      </w:r>
    </w:p>
    <w:p w14:paraId="70B6828A" w14:textId="594E8067" w:rsidR="00AD44BC" w:rsidRDefault="00AD44BC" w:rsidP="00B870AE">
      <w:pPr>
        <w:pStyle w:val="Overskrift1"/>
        <w:rPr>
          <w:rStyle w:val="normaltextrun"/>
          <w:rFonts w:asciiTheme="minorHAnsi" w:hAnsiTheme="minorHAnsi" w:cstheme="minorHAnsi"/>
          <w:color w:val="365F91"/>
          <w:sz w:val="28"/>
          <w:szCs w:val="28"/>
        </w:rPr>
      </w:pPr>
    </w:p>
    <w:p w14:paraId="31F72DEA" w14:textId="1B1F6F8C" w:rsidR="00AD44BC" w:rsidRDefault="00AD44BC" w:rsidP="00B870AE">
      <w:pPr>
        <w:pStyle w:val="Overskrift1"/>
        <w:rPr>
          <w:rStyle w:val="normaltextrun"/>
          <w:rFonts w:asciiTheme="minorHAnsi" w:hAnsiTheme="minorHAnsi" w:cstheme="minorHAnsi"/>
          <w:color w:val="365F91"/>
          <w:sz w:val="28"/>
          <w:szCs w:val="28"/>
        </w:rPr>
      </w:pPr>
    </w:p>
    <w:p w14:paraId="61F31522" w14:textId="62E8F562" w:rsidR="00AD44BC" w:rsidRDefault="00AD44BC" w:rsidP="00B870AE">
      <w:pPr>
        <w:pStyle w:val="Overskrift1"/>
        <w:rPr>
          <w:rStyle w:val="normaltextrun"/>
          <w:rFonts w:asciiTheme="minorHAnsi" w:hAnsiTheme="minorHAnsi" w:cstheme="minorHAnsi"/>
          <w:color w:val="365F91"/>
          <w:sz w:val="28"/>
          <w:szCs w:val="28"/>
        </w:rPr>
      </w:pPr>
    </w:p>
    <w:p w14:paraId="25C47ABF" w14:textId="66838E91" w:rsidR="00AD44BC" w:rsidRDefault="00AD44BC" w:rsidP="00B870AE">
      <w:pPr>
        <w:pStyle w:val="Overskrift1"/>
        <w:rPr>
          <w:rStyle w:val="normaltextrun"/>
          <w:rFonts w:asciiTheme="minorHAnsi" w:hAnsiTheme="minorHAnsi" w:cstheme="minorHAnsi"/>
          <w:color w:val="365F91"/>
          <w:sz w:val="28"/>
          <w:szCs w:val="28"/>
        </w:rPr>
      </w:pPr>
    </w:p>
    <w:p w14:paraId="5C1C059F" w14:textId="77777777" w:rsidR="00AD44BC" w:rsidRDefault="00AD44BC" w:rsidP="00B870AE">
      <w:pPr>
        <w:pStyle w:val="Overskrift1"/>
        <w:rPr>
          <w:rStyle w:val="normaltextrun"/>
          <w:rFonts w:asciiTheme="minorHAnsi" w:hAnsiTheme="minorHAnsi" w:cstheme="minorHAnsi"/>
          <w:color w:val="365F91"/>
          <w:sz w:val="28"/>
          <w:szCs w:val="28"/>
        </w:rPr>
      </w:pPr>
    </w:p>
    <w:p w14:paraId="270C1DA7" w14:textId="77777777" w:rsidR="00AD44BC" w:rsidRDefault="00AD44BC" w:rsidP="00B870AE">
      <w:pPr>
        <w:pStyle w:val="Overskrift1"/>
        <w:rPr>
          <w:rStyle w:val="normaltextrun"/>
          <w:rFonts w:asciiTheme="minorHAnsi" w:hAnsiTheme="minorHAnsi" w:cstheme="minorHAnsi"/>
          <w:color w:val="365F91"/>
          <w:sz w:val="28"/>
          <w:szCs w:val="28"/>
        </w:rPr>
      </w:pPr>
    </w:p>
    <w:p w14:paraId="5087DA82" w14:textId="77777777" w:rsidR="00AD44BC" w:rsidRDefault="00AD44BC" w:rsidP="00B870AE">
      <w:pPr>
        <w:pStyle w:val="Overskrift1"/>
        <w:rPr>
          <w:rStyle w:val="normaltextrun"/>
          <w:rFonts w:asciiTheme="minorHAnsi" w:hAnsiTheme="minorHAnsi" w:cstheme="minorHAnsi"/>
          <w:color w:val="365F91"/>
          <w:sz w:val="28"/>
          <w:szCs w:val="28"/>
        </w:rPr>
      </w:pPr>
    </w:p>
    <w:p w14:paraId="6D6A7B78" w14:textId="77777777" w:rsidR="00AD44BC" w:rsidRDefault="00AD44BC" w:rsidP="00B870AE">
      <w:pPr>
        <w:pStyle w:val="Overskrift1"/>
        <w:rPr>
          <w:rStyle w:val="normaltextrun"/>
          <w:rFonts w:asciiTheme="minorHAnsi" w:hAnsiTheme="minorHAnsi" w:cstheme="minorHAnsi"/>
          <w:color w:val="365F91"/>
          <w:sz w:val="28"/>
          <w:szCs w:val="28"/>
        </w:rPr>
      </w:pPr>
    </w:p>
    <w:p w14:paraId="55F909CF" w14:textId="77777777" w:rsidR="00AD44BC" w:rsidRDefault="00AD44BC" w:rsidP="00B870AE">
      <w:pPr>
        <w:pStyle w:val="Overskrift1"/>
        <w:rPr>
          <w:rStyle w:val="normaltextrun"/>
          <w:rFonts w:asciiTheme="minorHAnsi" w:hAnsiTheme="minorHAnsi" w:cstheme="minorHAnsi"/>
          <w:color w:val="365F91"/>
          <w:sz w:val="28"/>
          <w:szCs w:val="28"/>
        </w:rPr>
      </w:pPr>
    </w:p>
    <w:p w14:paraId="1076431C" w14:textId="77777777" w:rsidR="00AD44BC" w:rsidRDefault="00AD44BC" w:rsidP="00B870AE">
      <w:pPr>
        <w:pStyle w:val="Overskrift1"/>
        <w:rPr>
          <w:rStyle w:val="normaltextrun"/>
          <w:rFonts w:asciiTheme="minorHAnsi" w:hAnsiTheme="minorHAnsi" w:cstheme="minorHAnsi"/>
          <w:color w:val="365F91"/>
          <w:sz w:val="28"/>
          <w:szCs w:val="28"/>
        </w:rPr>
      </w:pPr>
    </w:p>
    <w:p w14:paraId="2C87133E" w14:textId="77777777" w:rsidR="00AD44BC" w:rsidRDefault="00AD44BC" w:rsidP="00B870AE">
      <w:pPr>
        <w:pStyle w:val="Overskrift1"/>
        <w:rPr>
          <w:rStyle w:val="normaltextrun"/>
          <w:rFonts w:asciiTheme="minorHAnsi" w:hAnsiTheme="minorHAnsi" w:cstheme="minorHAnsi"/>
          <w:color w:val="365F91"/>
          <w:sz w:val="28"/>
          <w:szCs w:val="28"/>
        </w:rPr>
      </w:pPr>
    </w:p>
    <w:p w14:paraId="17FD1BAD" w14:textId="77777777" w:rsidR="00AD44BC" w:rsidRDefault="00AD44BC" w:rsidP="00B870AE">
      <w:pPr>
        <w:pStyle w:val="Overskrift1"/>
        <w:rPr>
          <w:rStyle w:val="normaltextrun"/>
          <w:rFonts w:asciiTheme="minorHAnsi" w:hAnsiTheme="minorHAnsi" w:cstheme="minorHAnsi"/>
          <w:color w:val="365F91"/>
          <w:sz w:val="28"/>
          <w:szCs w:val="28"/>
        </w:rPr>
      </w:pPr>
    </w:p>
    <w:p w14:paraId="0B9EB3EC" w14:textId="77777777" w:rsidR="00AD44BC" w:rsidRDefault="00AD44BC" w:rsidP="00B870AE">
      <w:pPr>
        <w:pStyle w:val="Overskrift1"/>
        <w:rPr>
          <w:rStyle w:val="normaltextrun"/>
          <w:rFonts w:asciiTheme="minorHAnsi" w:hAnsiTheme="minorHAnsi" w:cstheme="minorHAnsi"/>
          <w:color w:val="365F91"/>
          <w:sz w:val="28"/>
          <w:szCs w:val="28"/>
        </w:rPr>
      </w:pPr>
    </w:p>
    <w:p w14:paraId="762E71A3" w14:textId="77777777" w:rsidR="00AD44BC" w:rsidRDefault="00AD44BC" w:rsidP="00B870AE">
      <w:pPr>
        <w:pStyle w:val="Overskrift1"/>
        <w:rPr>
          <w:rStyle w:val="normaltextrun"/>
          <w:rFonts w:asciiTheme="minorHAnsi" w:hAnsiTheme="minorHAnsi" w:cstheme="minorHAnsi"/>
          <w:color w:val="365F91"/>
          <w:sz w:val="28"/>
          <w:szCs w:val="28"/>
        </w:rPr>
      </w:pPr>
    </w:p>
    <w:p w14:paraId="68B8CD56" w14:textId="77777777" w:rsidR="00AD44BC" w:rsidRDefault="00AD44BC" w:rsidP="00B870AE">
      <w:pPr>
        <w:pStyle w:val="Overskrift1"/>
        <w:rPr>
          <w:rStyle w:val="normaltextrun"/>
          <w:rFonts w:asciiTheme="minorHAnsi" w:hAnsiTheme="minorHAnsi" w:cstheme="minorHAnsi"/>
          <w:color w:val="365F91"/>
          <w:sz w:val="28"/>
          <w:szCs w:val="28"/>
        </w:rPr>
      </w:pPr>
    </w:p>
    <w:p w14:paraId="66085A53" w14:textId="77777777" w:rsidR="00AD44BC" w:rsidRDefault="00AD44BC" w:rsidP="00B870AE">
      <w:pPr>
        <w:pStyle w:val="Overskrift1"/>
        <w:rPr>
          <w:rStyle w:val="normaltextrun"/>
          <w:rFonts w:asciiTheme="minorHAnsi" w:hAnsiTheme="minorHAnsi" w:cstheme="minorHAnsi"/>
          <w:color w:val="365F91"/>
          <w:sz w:val="28"/>
          <w:szCs w:val="28"/>
        </w:rPr>
      </w:pPr>
    </w:p>
    <w:p w14:paraId="2E031D11" w14:textId="77777777" w:rsidR="00AD44BC" w:rsidRDefault="00AD44BC" w:rsidP="00B870AE">
      <w:pPr>
        <w:pStyle w:val="Overskrift1"/>
        <w:rPr>
          <w:rStyle w:val="normaltextrun"/>
          <w:rFonts w:asciiTheme="minorHAnsi" w:hAnsiTheme="minorHAnsi" w:cstheme="minorHAnsi"/>
          <w:color w:val="365F91"/>
          <w:sz w:val="28"/>
          <w:szCs w:val="28"/>
        </w:rPr>
      </w:pPr>
    </w:p>
    <w:p w14:paraId="1EE06165" w14:textId="0E42A6BB" w:rsidR="00684071" w:rsidRPr="00D47156" w:rsidRDefault="002720C7" w:rsidP="00B870AE">
      <w:pPr>
        <w:pStyle w:val="Overskrift1"/>
        <w:rPr>
          <w:rStyle w:val="eop"/>
          <w:rFonts w:asciiTheme="minorHAnsi" w:hAnsiTheme="minorHAnsi" w:cstheme="minorHAnsi"/>
          <w:color w:val="365F91"/>
          <w:sz w:val="28"/>
          <w:szCs w:val="28"/>
        </w:rPr>
      </w:pPr>
      <w:r w:rsidRPr="00D47156">
        <w:rPr>
          <w:rStyle w:val="normaltextrun"/>
          <w:rFonts w:asciiTheme="minorHAnsi" w:hAnsiTheme="minorHAnsi" w:cstheme="minorHAnsi"/>
          <w:color w:val="365F91"/>
          <w:sz w:val="28"/>
          <w:szCs w:val="28"/>
        </w:rPr>
        <w:t>Hvordan arbeider barnehagen for å ivareta barns behov for omsorg?</w:t>
      </w:r>
      <w:bookmarkEnd w:id="10"/>
      <w:r w:rsidRPr="00D47156">
        <w:rPr>
          <w:rStyle w:val="normaltextrun"/>
          <w:rFonts w:asciiTheme="minorHAnsi" w:hAnsiTheme="minorHAnsi" w:cstheme="minorHAnsi"/>
          <w:color w:val="365F91"/>
          <w:sz w:val="28"/>
          <w:szCs w:val="28"/>
        </w:rPr>
        <w:t> </w:t>
      </w:r>
      <w:r w:rsidRPr="00D47156">
        <w:rPr>
          <w:rStyle w:val="eop"/>
          <w:rFonts w:asciiTheme="minorHAnsi" w:hAnsiTheme="minorHAnsi" w:cstheme="minorHAnsi"/>
          <w:color w:val="365F91"/>
          <w:sz w:val="28"/>
          <w:szCs w:val="28"/>
        </w:rPr>
        <w:t> </w:t>
      </w:r>
    </w:p>
    <w:p w14:paraId="7AB80788" w14:textId="77777777" w:rsidR="00684071" w:rsidRPr="00D47156" w:rsidRDefault="00684071" w:rsidP="00684071">
      <w:pPr>
        <w:spacing w:after="0" w:line="240" w:lineRule="auto"/>
        <w:rPr>
          <w:rFonts w:eastAsia="MS Mincho" w:cstheme="minorHAnsi"/>
        </w:rPr>
      </w:pPr>
      <w:r w:rsidRPr="00D47156">
        <w:rPr>
          <w:rFonts w:eastAsia="MS Mincho" w:cstheme="minorHAnsi"/>
        </w:rPr>
        <w:t>Omsorg er noe vi gir og får både fysisk og psykisk. Det å være en omsorgsfull, raus og autoritativ, sensitiv og trygg voksen skal kjennetegne arbeidet vårt. Vi tenker på omsorg som et grunnleggende miljø der barna er omringet av en anerkjennende og inkluderende praksis. Gode og kjærlige relasjoner med barna er en viktig grunnstein for barnets</w:t>
      </w:r>
      <w:r w:rsidRPr="00D47156">
        <w:rPr>
          <w:rFonts w:eastAsia="MS Mincho" w:cstheme="minorHAnsi"/>
          <w:sz w:val="24"/>
          <w:szCs w:val="24"/>
        </w:rPr>
        <w:t xml:space="preserve"> </w:t>
      </w:r>
      <w:r w:rsidRPr="00D47156">
        <w:rPr>
          <w:rFonts w:eastAsia="MS Mincho" w:cstheme="minorHAnsi"/>
        </w:rPr>
        <w:t>trivsel og videre utvikling. Som autoritative og sensitive voksne er det vårt ansvar å skape trygg tilknytning til barna. Det er alltid den voksne, ansatt som foresatt, som har ansvar for relasjonen.</w:t>
      </w:r>
    </w:p>
    <w:p w14:paraId="0105D682" w14:textId="77777777" w:rsidR="00684071" w:rsidRPr="00D47156" w:rsidRDefault="00684071" w:rsidP="00684071">
      <w:pPr>
        <w:spacing w:after="0" w:line="240" w:lineRule="auto"/>
        <w:rPr>
          <w:rFonts w:eastAsia="MS Mincho" w:cstheme="minorHAnsi"/>
        </w:rPr>
      </w:pPr>
      <w:r w:rsidRPr="00D47156">
        <w:rPr>
          <w:rFonts w:eastAsia="MS Mincho" w:cstheme="minorHAnsi"/>
        </w:rPr>
        <w:t>Vi bruker trygghetssirkelen for å ivareta barns behov for omsorg.</w:t>
      </w:r>
    </w:p>
    <w:p w14:paraId="5802F47E" w14:textId="79E652BB" w:rsidR="00684071" w:rsidRPr="00684071" w:rsidRDefault="00684071" w:rsidP="00684071">
      <w:pPr>
        <w:spacing w:after="0" w:line="240" w:lineRule="auto"/>
        <w:rPr>
          <w:rFonts w:ascii="Arial" w:eastAsia="MS Mincho" w:hAnsi="Arial" w:cs="Arial"/>
          <w:sz w:val="24"/>
          <w:szCs w:val="24"/>
        </w:rPr>
      </w:pPr>
    </w:p>
    <w:p w14:paraId="046A799E" w14:textId="30D88478" w:rsidR="00684071" w:rsidRPr="00684071" w:rsidRDefault="00684071" w:rsidP="00684071">
      <w:pPr>
        <w:spacing w:after="0" w:line="240" w:lineRule="auto"/>
        <w:rPr>
          <w:rFonts w:ascii="Arial" w:eastAsia="MS Mincho" w:hAnsi="Arial" w:cs="Arial"/>
          <w:sz w:val="24"/>
          <w:szCs w:val="24"/>
        </w:rPr>
      </w:pPr>
    </w:p>
    <w:p w14:paraId="0A74A755" w14:textId="7D5EC23C" w:rsidR="00684071" w:rsidRDefault="004D5E0E" w:rsidP="00684071">
      <w:r>
        <w:rPr>
          <w:noProof/>
        </w:rPr>
        <w:lastRenderedPageBreak/>
        <w:drawing>
          <wp:anchor distT="0" distB="0" distL="114300" distR="114300" simplePos="0" relativeHeight="251664391" behindDoc="0" locked="0" layoutInCell="1" allowOverlap="1" wp14:anchorId="2D490998" wp14:editId="46E2B2D3">
            <wp:simplePos x="0" y="0"/>
            <wp:positionH relativeFrom="column">
              <wp:posOffset>482600</wp:posOffset>
            </wp:positionH>
            <wp:positionV relativeFrom="paragraph">
              <wp:posOffset>9525</wp:posOffset>
            </wp:positionV>
            <wp:extent cx="4608830" cy="3456940"/>
            <wp:effectExtent l="0" t="0" r="1270"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8830" cy="3456940"/>
                    </a:xfrm>
                    <a:prstGeom prst="rect">
                      <a:avLst/>
                    </a:prstGeom>
                    <a:noFill/>
                  </pic:spPr>
                </pic:pic>
              </a:graphicData>
            </a:graphic>
          </wp:anchor>
        </w:drawing>
      </w:r>
    </w:p>
    <w:p w14:paraId="7E9B9452" w14:textId="366A9136" w:rsidR="00684071" w:rsidRDefault="00684071" w:rsidP="00684071"/>
    <w:p w14:paraId="7F8792B8" w14:textId="168F340F" w:rsidR="00684071" w:rsidRDefault="00684071" w:rsidP="00684071"/>
    <w:p w14:paraId="1CFE661A" w14:textId="55B33E8C" w:rsidR="00684071" w:rsidRDefault="00684071" w:rsidP="00684071"/>
    <w:p w14:paraId="5873700D" w14:textId="00C822E4" w:rsidR="00684071" w:rsidRDefault="00684071" w:rsidP="00684071"/>
    <w:p w14:paraId="18EF2400" w14:textId="4B109A52" w:rsidR="00684071" w:rsidRDefault="00684071" w:rsidP="00684071"/>
    <w:p w14:paraId="56FD29A2" w14:textId="124F15E3" w:rsidR="00684071" w:rsidRDefault="00684071" w:rsidP="00684071"/>
    <w:p w14:paraId="7F075DA8" w14:textId="793BDCF3" w:rsidR="00684071" w:rsidRDefault="00684071" w:rsidP="00684071"/>
    <w:p w14:paraId="08984C98" w14:textId="4B051321" w:rsidR="00684071" w:rsidRDefault="00684071" w:rsidP="00684071"/>
    <w:p w14:paraId="1CBBA99D" w14:textId="489ED0CD" w:rsidR="00684071" w:rsidRDefault="00684071" w:rsidP="00684071"/>
    <w:p w14:paraId="020AB2A0" w14:textId="0AA76D0C" w:rsidR="00684071" w:rsidRDefault="00684071" w:rsidP="00684071"/>
    <w:p w14:paraId="540F2ECA" w14:textId="0C99B332" w:rsidR="00684071" w:rsidRDefault="00684071" w:rsidP="00684071"/>
    <w:p w14:paraId="095025BB" w14:textId="77777777" w:rsidR="00846EE4" w:rsidRDefault="00846EE4" w:rsidP="00684071"/>
    <w:p w14:paraId="7F7C2E85" w14:textId="62065D14" w:rsidR="00684071" w:rsidRPr="000A49E8" w:rsidRDefault="00D47156" w:rsidP="00684071">
      <w:pPr>
        <w:rPr>
          <w:rFonts w:cstheme="minorHAnsi"/>
          <w:b/>
          <w:bCs/>
          <w:highlight w:val="yellow"/>
        </w:rPr>
      </w:pPr>
      <w:r w:rsidRPr="00D47156">
        <w:rPr>
          <w:rFonts w:cstheme="minorHAnsi"/>
          <w:b/>
          <w:bCs/>
          <w:highlight w:val="yellow"/>
        </w:rPr>
        <w:t>Vurdering av arbeidet inneværende år:</w:t>
      </w:r>
      <w:r w:rsidR="00483AF7" w:rsidRPr="00483AF7">
        <w:rPr>
          <w:rStyle w:val="normaltextrun"/>
          <w:rFonts w:ascii="Arial" w:hAnsi="Arial" w:cs="Arial"/>
          <w:color w:val="FF0000"/>
        </w:rPr>
        <w:t xml:space="preserve"> </w:t>
      </w:r>
      <w:r w:rsidR="000A49E8">
        <w:rPr>
          <w:rStyle w:val="normaltextrun"/>
          <w:rFonts w:cstheme="minorHAnsi"/>
        </w:rPr>
        <w:t>Pågående</w:t>
      </w:r>
    </w:p>
    <w:p w14:paraId="3BC3D03A" w14:textId="10C176CE" w:rsidR="00D47156" w:rsidRPr="000A49E8" w:rsidRDefault="004539B2" w:rsidP="00D47156">
      <w:pPr>
        <w:spacing w:after="0" w:line="240" w:lineRule="auto"/>
        <w:rPr>
          <w:rFonts w:eastAsia="MS Mincho" w:cstheme="minorHAnsi"/>
          <w:bCs/>
        </w:rPr>
      </w:pPr>
      <w:r w:rsidRPr="00D47156">
        <w:rPr>
          <w:rFonts w:eastAsia="MS Mincho" w:cstheme="minorHAnsi"/>
          <w:b/>
          <w:highlight w:val="yellow"/>
        </w:rPr>
        <w:t>Plan for kommende år</w:t>
      </w:r>
      <w:r w:rsidR="00D47156" w:rsidRPr="00D47156">
        <w:rPr>
          <w:rFonts w:eastAsia="MS Mincho" w:cstheme="minorHAnsi"/>
          <w:b/>
          <w:highlight w:val="yellow"/>
        </w:rPr>
        <w:t>:</w:t>
      </w:r>
      <w:r w:rsidR="000A49E8">
        <w:rPr>
          <w:rFonts w:eastAsia="MS Mincho" w:cstheme="minorHAnsi"/>
          <w:b/>
        </w:rPr>
        <w:t xml:space="preserve"> </w:t>
      </w:r>
      <w:r w:rsidR="000A49E8">
        <w:rPr>
          <w:rFonts w:eastAsia="MS Mincho" w:cstheme="minorHAnsi"/>
          <w:bCs/>
        </w:rPr>
        <w:t>Pågående</w:t>
      </w:r>
    </w:p>
    <w:p w14:paraId="4483D540" w14:textId="37BFCD96" w:rsidR="004539B2" w:rsidRPr="004539B2" w:rsidRDefault="004539B2" w:rsidP="00D47156">
      <w:pPr>
        <w:spacing w:after="0" w:line="240" w:lineRule="auto"/>
        <w:rPr>
          <w:rFonts w:ascii="Arial" w:eastAsia="MS Mincho" w:hAnsi="Arial" w:cs="Arial"/>
          <w:bCs/>
        </w:rPr>
      </w:pPr>
    </w:p>
    <w:p w14:paraId="5AC9629D" w14:textId="7F4A4F28" w:rsidR="002720C7" w:rsidRPr="00B870AE" w:rsidRDefault="002720C7" w:rsidP="00B870AE">
      <w:pPr>
        <w:pStyle w:val="Overskrift1"/>
        <w:rPr>
          <w:rStyle w:val="eop"/>
        </w:rPr>
      </w:pPr>
      <w:bookmarkStart w:id="11" w:name="_Toc134527575"/>
      <w:r w:rsidRPr="00B870AE">
        <w:rPr>
          <w:rStyle w:val="normaltextrun"/>
        </w:rPr>
        <w:t>Hvordan arbeider barnehagen for å ivareta barns behov for lek?</w:t>
      </w:r>
      <w:bookmarkEnd w:id="11"/>
      <w:r w:rsidRPr="00B870AE">
        <w:rPr>
          <w:rStyle w:val="eop"/>
        </w:rPr>
        <w:t> </w:t>
      </w:r>
    </w:p>
    <w:p w14:paraId="0AB36CDE" w14:textId="77777777" w:rsidR="004539B2" w:rsidRPr="00D47156" w:rsidRDefault="004539B2" w:rsidP="004539B2">
      <w:pPr>
        <w:spacing w:after="0" w:line="240" w:lineRule="auto"/>
        <w:rPr>
          <w:rFonts w:eastAsia="MS Mincho" w:cstheme="minorHAnsi"/>
        </w:rPr>
      </w:pPr>
      <w:r w:rsidRPr="00D47156">
        <w:rPr>
          <w:rFonts w:eastAsia="MS Mincho" w:cstheme="minorHAnsi"/>
        </w:rPr>
        <w:t>Leken har en sentral plass i enhver barndom. Den gode barndom og lekens egenverdi står i fokus. Lek kjennetegnes bla. ved fantasi, spenning, kreativitet, innlevelse og engasjement. Barn lærer og utvikler en sammensatt kompetanse gjennom leken og den har stor betydning for barnets utvikling og sosialisering. Å leke er å være til stede med hele seg med kroppen, hodet og følelsene. Leken er et av barnas «rom» for å bearbeide inntrykk og kunne få prøve seg på hvordan livet kan være på en ufarlig måte.</w:t>
      </w:r>
      <w:r w:rsidRPr="00D47156">
        <w:rPr>
          <w:rFonts w:eastAsia="MS Mincho" w:cstheme="minorHAnsi"/>
          <w:sz w:val="24"/>
          <w:szCs w:val="24"/>
        </w:rPr>
        <w:t xml:space="preserve"> </w:t>
      </w:r>
      <w:r w:rsidRPr="00D47156">
        <w:rPr>
          <w:rFonts w:eastAsia="MS Mincho" w:cstheme="minorHAnsi"/>
        </w:rPr>
        <w:t xml:space="preserve">Leken utvikler i første rekke språk, kommunikasjon og sosial kompetanse. </w:t>
      </w:r>
    </w:p>
    <w:p w14:paraId="206444FC" w14:textId="77777777" w:rsidR="004539B2" w:rsidRDefault="004539B2" w:rsidP="004539B2">
      <w:pPr>
        <w:spacing w:after="0" w:line="240" w:lineRule="auto"/>
        <w:rPr>
          <w:rFonts w:ascii="Arial" w:eastAsia="MS Mincho" w:hAnsi="Arial" w:cs="Arial"/>
        </w:rPr>
      </w:pPr>
    </w:p>
    <w:p w14:paraId="0D0DF885" w14:textId="22B87543" w:rsidR="00D47156" w:rsidRPr="000A49E8" w:rsidRDefault="00D47156" w:rsidP="004539B2">
      <w:pPr>
        <w:spacing w:after="0" w:line="240" w:lineRule="auto"/>
        <w:rPr>
          <w:rFonts w:eastAsia="MS Mincho" w:cstheme="minorHAnsi"/>
          <w:highlight w:val="yellow"/>
        </w:rPr>
      </w:pPr>
      <w:r w:rsidRPr="00D47156">
        <w:rPr>
          <w:rFonts w:eastAsia="MS Mincho" w:cstheme="minorHAnsi"/>
          <w:b/>
          <w:bCs/>
          <w:highlight w:val="yellow"/>
        </w:rPr>
        <w:t>Vurdering av arbeidet inneværende år:</w:t>
      </w:r>
      <w:r w:rsidR="000A49E8">
        <w:rPr>
          <w:rFonts w:eastAsia="MS Mincho" w:cstheme="minorHAnsi"/>
          <w:b/>
          <w:bCs/>
          <w:highlight w:val="yellow"/>
        </w:rPr>
        <w:t xml:space="preserve"> </w:t>
      </w:r>
      <w:r w:rsidR="000A49E8" w:rsidRPr="002B5987">
        <w:rPr>
          <w:rFonts w:eastAsia="MS Mincho" w:cstheme="minorHAnsi"/>
        </w:rPr>
        <w:t>Pågående</w:t>
      </w:r>
    </w:p>
    <w:p w14:paraId="7C830742" w14:textId="77777777" w:rsidR="00D47156" w:rsidRPr="00D47156" w:rsidRDefault="00D47156" w:rsidP="004539B2">
      <w:pPr>
        <w:spacing w:after="0" w:line="240" w:lineRule="auto"/>
        <w:rPr>
          <w:rFonts w:eastAsia="MS Mincho" w:cstheme="minorHAnsi"/>
          <w:b/>
          <w:bCs/>
          <w:highlight w:val="yellow"/>
        </w:rPr>
      </w:pPr>
    </w:p>
    <w:p w14:paraId="56959DDB" w14:textId="4CD93377" w:rsidR="004539B2" w:rsidRPr="000A49E8" w:rsidRDefault="002368E6" w:rsidP="00D47156">
      <w:pPr>
        <w:spacing w:after="0" w:line="240" w:lineRule="auto"/>
        <w:rPr>
          <w:rFonts w:cstheme="minorHAnsi"/>
          <w:bCs/>
        </w:rPr>
      </w:pPr>
      <w:r w:rsidRPr="00D47156">
        <w:rPr>
          <w:rFonts w:eastAsia="MS Mincho" w:cstheme="minorHAnsi"/>
          <w:b/>
          <w:highlight w:val="yellow"/>
        </w:rPr>
        <w:t>Plan for kommende år</w:t>
      </w:r>
      <w:r w:rsidR="00D47156" w:rsidRPr="00D47156">
        <w:rPr>
          <w:rFonts w:eastAsia="MS Mincho" w:cstheme="minorHAnsi"/>
          <w:b/>
          <w:highlight w:val="yellow"/>
        </w:rPr>
        <w:t>:</w:t>
      </w:r>
      <w:r w:rsidR="000A49E8">
        <w:rPr>
          <w:rFonts w:eastAsia="MS Mincho" w:cstheme="minorHAnsi"/>
          <w:b/>
        </w:rPr>
        <w:t xml:space="preserve"> </w:t>
      </w:r>
      <w:r w:rsidR="000A49E8">
        <w:rPr>
          <w:rFonts w:eastAsia="MS Mincho" w:cstheme="minorHAnsi"/>
          <w:bCs/>
        </w:rPr>
        <w:t>Pågående</w:t>
      </w:r>
    </w:p>
    <w:p w14:paraId="564E1507" w14:textId="353B9ABD" w:rsidR="004539B2" w:rsidRDefault="004539B2" w:rsidP="00B870AE">
      <w:pPr>
        <w:pStyle w:val="Overskrift1"/>
      </w:pPr>
    </w:p>
    <w:p w14:paraId="0D48CEAC" w14:textId="3D2D58CD" w:rsidR="00D47156" w:rsidRDefault="002720C7" w:rsidP="00B870AE">
      <w:pPr>
        <w:pStyle w:val="Overskrift1"/>
        <w:rPr>
          <w:rStyle w:val="eop"/>
          <w:rFonts w:cstheme="minorHAnsi"/>
          <w:color w:val="365F91"/>
          <w:sz w:val="28"/>
          <w:szCs w:val="28"/>
        </w:rPr>
      </w:pPr>
      <w:bookmarkStart w:id="12" w:name="_Toc134527576"/>
      <w:r w:rsidRPr="00D47156">
        <w:rPr>
          <w:rStyle w:val="normaltextrun"/>
          <w:rFonts w:cstheme="minorHAnsi"/>
          <w:color w:val="365F91"/>
          <w:sz w:val="28"/>
          <w:szCs w:val="28"/>
        </w:rPr>
        <w:t>Hvordan arbeider barnehagen for å fremme danning?</w:t>
      </w:r>
      <w:bookmarkEnd w:id="12"/>
      <w:r w:rsidRPr="00D47156">
        <w:rPr>
          <w:rStyle w:val="normaltextrun"/>
          <w:rFonts w:cstheme="minorHAnsi"/>
          <w:color w:val="365F91"/>
          <w:sz w:val="28"/>
          <w:szCs w:val="28"/>
        </w:rPr>
        <w:t> </w:t>
      </w:r>
      <w:r w:rsidRPr="00D47156">
        <w:rPr>
          <w:rStyle w:val="eop"/>
          <w:rFonts w:cstheme="minorHAnsi"/>
          <w:color w:val="365F91"/>
          <w:sz w:val="28"/>
          <w:szCs w:val="28"/>
        </w:rPr>
        <w:t> </w:t>
      </w:r>
    </w:p>
    <w:p w14:paraId="2CC84F4E" w14:textId="2E40F6CC" w:rsidR="002368E6" w:rsidRPr="00D47156" w:rsidRDefault="002368E6" w:rsidP="00D47156">
      <w:pPr>
        <w:rPr>
          <w:rFonts w:cstheme="minorHAnsi"/>
          <w:color w:val="365F91"/>
          <w:sz w:val="28"/>
          <w:szCs w:val="28"/>
        </w:rPr>
      </w:pPr>
      <w:r w:rsidRPr="00D47156">
        <w:rPr>
          <w:rFonts w:eastAsia="MS Mincho" w:cstheme="minorHAnsi"/>
          <w:i/>
          <w:iCs/>
        </w:rPr>
        <w:t>«Barnehagen skal støtte barna i å forholde seg prøvende og nysgjerrig til omverdenen og bidra til å legge grunnlag for modig, selvstendig og ansvarlig deltakelse i demokratiske fellesskap». (R.pl 2017 s.21)</w:t>
      </w:r>
      <w:r w:rsidRPr="00D47156">
        <w:rPr>
          <w:rFonts w:eastAsia="MS Mincho" w:cstheme="minorHAnsi"/>
          <w:sz w:val="24"/>
          <w:szCs w:val="24"/>
        </w:rPr>
        <w:t xml:space="preserve"> </w:t>
      </w:r>
    </w:p>
    <w:p w14:paraId="1B97220E" w14:textId="13D0C58C" w:rsidR="002368E6" w:rsidRDefault="002368E6" w:rsidP="002368E6">
      <w:pPr>
        <w:spacing w:after="0" w:line="240" w:lineRule="auto"/>
        <w:rPr>
          <w:rFonts w:eastAsia="MS Mincho" w:cstheme="minorHAnsi"/>
        </w:rPr>
      </w:pPr>
      <w:r w:rsidRPr="00D47156">
        <w:rPr>
          <w:rFonts w:eastAsia="MS Mincho" w:cstheme="minorHAnsi"/>
        </w:rPr>
        <w:t>Barnehagen er som et lite samfunn, der alle har rett på å bli sett, hørt og møtt. Livet i barnehagen gir barn en «ufarlig» arena der de får mange øyeblikk som de opplever for første gang. Alt barn opplever i sin barnehagehverdag gir grunnlaget for barnets selvstendighet, ansvarlighet, deltakelse i felleskapet, nysgjerrighet, tilhørighet osv.</w:t>
      </w:r>
      <w:r w:rsidRPr="00D47156">
        <w:rPr>
          <w:rFonts w:eastAsia="MS Mincho" w:cstheme="minorHAnsi"/>
          <w:sz w:val="24"/>
          <w:szCs w:val="24"/>
        </w:rPr>
        <w:t xml:space="preserve"> </w:t>
      </w:r>
      <w:r w:rsidRPr="00D47156">
        <w:rPr>
          <w:rFonts w:eastAsia="MS Mincho" w:cstheme="minorHAnsi"/>
        </w:rPr>
        <w:t xml:space="preserve">Danning er kort fortalt øving på å vokse opp til å bli et menneske med de verdier, holdninger og væremåte som gjør at en klarer å være en del av et større </w:t>
      </w:r>
      <w:r w:rsidRPr="00D47156">
        <w:rPr>
          <w:rFonts w:eastAsia="MS Mincho" w:cstheme="minorHAnsi"/>
        </w:rPr>
        <w:lastRenderedPageBreak/>
        <w:t>felleskap, et demokratisk samfunn, ta ansvar for sine handlinger og se seg selv i et større perspektiv. Evnen til selvregulering, sosial fungering, selvstendighet, ta og gi plass, reise seg etter nederlag er viktige fokusområder i forhold til danning. Dette skal oppleves meningsfullt for barnet og vi skal støtte barnets identitetsutvikling og utvikle et positivt selvbilde. Barnet begynner «dannelsesreisen» sin i hjemmet, med sine nære og trygge omsorgspersoner, deretter kommer barnehagen inn som supplement, og videre fortsetter reisen til skole og samfunn.</w:t>
      </w:r>
    </w:p>
    <w:p w14:paraId="23FADF92" w14:textId="77777777" w:rsidR="00D47156" w:rsidRDefault="00D47156" w:rsidP="00D47156">
      <w:pPr>
        <w:spacing w:after="0" w:line="240" w:lineRule="auto"/>
        <w:rPr>
          <w:rFonts w:eastAsia="MS Mincho" w:cstheme="minorHAnsi"/>
          <w:b/>
          <w:bCs/>
        </w:rPr>
      </w:pPr>
    </w:p>
    <w:p w14:paraId="7332B2DE" w14:textId="76632CD4" w:rsidR="00D47156" w:rsidRPr="000A49E8" w:rsidRDefault="00D47156" w:rsidP="00D47156">
      <w:pPr>
        <w:spacing w:after="0" w:line="240" w:lineRule="auto"/>
        <w:rPr>
          <w:rFonts w:eastAsia="MS Mincho" w:cstheme="minorHAnsi"/>
          <w:highlight w:val="yellow"/>
        </w:rPr>
      </w:pPr>
      <w:r w:rsidRPr="000A49E8">
        <w:rPr>
          <w:rFonts w:eastAsia="MS Mincho" w:cstheme="minorHAnsi"/>
          <w:highlight w:val="yellow"/>
        </w:rPr>
        <w:t>Vurdering av arbeidet inneværende år:</w:t>
      </w:r>
      <w:r w:rsidR="000A49E8" w:rsidRPr="000A49E8">
        <w:rPr>
          <w:rFonts w:eastAsia="MS Mincho" w:cstheme="minorHAnsi"/>
          <w:highlight w:val="yellow"/>
        </w:rPr>
        <w:t xml:space="preserve"> </w:t>
      </w:r>
      <w:r w:rsidR="000A49E8" w:rsidRPr="000A49E8">
        <w:rPr>
          <w:rFonts w:eastAsia="MS Mincho" w:cstheme="minorHAnsi"/>
        </w:rPr>
        <w:t>Pågående</w:t>
      </w:r>
    </w:p>
    <w:p w14:paraId="30C89351" w14:textId="093373D4" w:rsidR="008B6BC4" w:rsidRPr="000A49E8" w:rsidRDefault="00D47156" w:rsidP="00D47156">
      <w:pPr>
        <w:spacing w:after="0" w:line="240" w:lineRule="auto"/>
        <w:rPr>
          <w:rFonts w:eastAsia="MS Mincho" w:cstheme="minorHAnsi"/>
          <w:bCs/>
        </w:rPr>
      </w:pPr>
      <w:r w:rsidRPr="000A49E8">
        <w:rPr>
          <w:rFonts w:eastAsia="MS Mincho" w:cstheme="minorHAnsi"/>
          <w:highlight w:val="yellow"/>
        </w:rPr>
        <w:br/>
      </w:r>
      <w:r w:rsidR="002368E6" w:rsidRPr="000A49E8">
        <w:rPr>
          <w:rFonts w:eastAsia="MS Mincho" w:cstheme="minorHAnsi"/>
          <w:bCs/>
          <w:highlight w:val="yellow"/>
        </w:rPr>
        <w:t>Plan for kommende år:</w:t>
      </w:r>
      <w:r w:rsidR="002368E6" w:rsidRPr="000A49E8">
        <w:rPr>
          <w:rFonts w:ascii="Arial" w:eastAsia="MS Mincho" w:hAnsi="Arial" w:cs="Arial"/>
          <w:bCs/>
        </w:rPr>
        <w:t xml:space="preserve"> </w:t>
      </w:r>
      <w:r w:rsidR="000A49E8">
        <w:rPr>
          <w:rFonts w:eastAsia="MS Mincho" w:cstheme="minorHAnsi"/>
          <w:bCs/>
        </w:rPr>
        <w:t>Pågående</w:t>
      </w:r>
    </w:p>
    <w:p w14:paraId="38B56B20" w14:textId="77777777" w:rsidR="008B6BC4" w:rsidRDefault="008B6BC4" w:rsidP="008B6BC4">
      <w:pPr>
        <w:spacing w:after="0" w:line="240" w:lineRule="auto"/>
        <w:ind w:left="720"/>
        <w:rPr>
          <w:rFonts w:ascii="Arial" w:eastAsia="MS Mincho" w:hAnsi="Arial" w:cs="Arial"/>
          <w:bCs/>
        </w:rPr>
      </w:pPr>
    </w:p>
    <w:p w14:paraId="3CFEF369" w14:textId="22DB76C1" w:rsidR="00AE1C3D" w:rsidRPr="00D47156" w:rsidRDefault="002720C7" w:rsidP="00B870AE">
      <w:pPr>
        <w:pStyle w:val="Overskrift1"/>
        <w:rPr>
          <w:rStyle w:val="normaltextrun"/>
          <w:rFonts w:cstheme="minorHAnsi"/>
          <w:color w:val="365F91"/>
          <w:sz w:val="28"/>
          <w:szCs w:val="28"/>
        </w:rPr>
      </w:pPr>
      <w:bookmarkStart w:id="13" w:name="_Toc134527577"/>
      <w:r w:rsidRPr="00D47156">
        <w:rPr>
          <w:rStyle w:val="normaltextrun"/>
          <w:rFonts w:cstheme="minorHAnsi"/>
          <w:color w:val="365F91"/>
          <w:sz w:val="28"/>
          <w:szCs w:val="28"/>
        </w:rPr>
        <w:t>Hvordan arbeider barnehagen for å fremme læring?</w:t>
      </w:r>
      <w:bookmarkEnd w:id="13"/>
      <w:r w:rsidRPr="00D47156">
        <w:rPr>
          <w:rStyle w:val="normaltextrun"/>
          <w:rFonts w:cstheme="minorHAnsi"/>
          <w:color w:val="365F91"/>
          <w:sz w:val="28"/>
          <w:szCs w:val="28"/>
        </w:rPr>
        <w:t> </w:t>
      </w:r>
    </w:p>
    <w:p w14:paraId="774F9CCB" w14:textId="12DF06C0" w:rsidR="008B6BC4" w:rsidRPr="00D47156" w:rsidRDefault="008B6BC4" w:rsidP="008B6BC4">
      <w:pPr>
        <w:spacing w:after="0" w:line="240" w:lineRule="auto"/>
        <w:rPr>
          <w:rFonts w:eastAsia="MS Mincho" w:cstheme="minorHAnsi"/>
        </w:rPr>
      </w:pPr>
      <w:r w:rsidRPr="00D47156">
        <w:rPr>
          <w:rFonts w:eastAsia="MS Mincho" w:cstheme="minorHAnsi"/>
        </w:rPr>
        <w:t>Læringsmiljøet i barnehagen er avgjørende for barns læring. Vi tenker at barn er født nysgjerrige, med evne til å ta til seg læring gjennom alle sansene sine. Miljøet som er rundt barna, det fysiske rommet, de voksne som er der og de andre barna, er i stor grad med på å forme læringsmiljøet. Vi vil at barna skal oppleve at de er medskapende til sin egen læring. Derfor er ikke læring i barnehagen en adskilt aktivitet, men inngår i alle de hverdagslige prosessene som skjer i løpet av dagen.</w:t>
      </w:r>
    </w:p>
    <w:p w14:paraId="443F1C98" w14:textId="77777777" w:rsidR="008B6BC4" w:rsidRDefault="008B6BC4" w:rsidP="008B6BC4">
      <w:pPr>
        <w:spacing w:after="0" w:line="240" w:lineRule="auto"/>
        <w:rPr>
          <w:rFonts w:eastAsia="MS Mincho" w:cstheme="minorHAnsi"/>
        </w:rPr>
      </w:pPr>
      <w:r w:rsidRPr="00D47156">
        <w:rPr>
          <w:rFonts w:eastAsia="MS Mincho" w:cstheme="minorHAnsi"/>
        </w:rPr>
        <w:t>Alt fra å:</w:t>
      </w:r>
    </w:p>
    <w:p w14:paraId="372CB584" w14:textId="77777777" w:rsidR="004D5E0E" w:rsidRPr="00D47156" w:rsidRDefault="004D5E0E" w:rsidP="008B6BC4">
      <w:pPr>
        <w:spacing w:after="0" w:line="240" w:lineRule="auto"/>
        <w:rPr>
          <w:rFonts w:eastAsia="MS Mincho" w:cstheme="minorHAnsi"/>
        </w:rPr>
      </w:pPr>
    </w:p>
    <w:p w14:paraId="4438CF02" w14:textId="77777777" w:rsidR="008B6BC4" w:rsidRPr="00D47156" w:rsidRDefault="008B6BC4" w:rsidP="008B6BC4">
      <w:pPr>
        <w:numPr>
          <w:ilvl w:val="0"/>
          <w:numId w:val="13"/>
        </w:numPr>
        <w:contextualSpacing/>
        <w:rPr>
          <w:rFonts w:eastAsia="Cambria" w:cstheme="minorHAnsi"/>
        </w:rPr>
      </w:pPr>
      <w:r w:rsidRPr="00D47156">
        <w:rPr>
          <w:rFonts w:eastAsia="Cambria" w:cstheme="minorHAnsi"/>
        </w:rPr>
        <w:t xml:space="preserve">møte vennene sine i garderoben om morgenen </w:t>
      </w:r>
    </w:p>
    <w:p w14:paraId="526A46C2" w14:textId="77777777" w:rsidR="008B6BC4" w:rsidRPr="00D47156" w:rsidRDefault="008B6BC4" w:rsidP="008B6BC4">
      <w:pPr>
        <w:numPr>
          <w:ilvl w:val="0"/>
          <w:numId w:val="13"/>
        </w:numPr>
        <w:contextualSpacing/>
        <w:rPr>
          <w:rFonts w:eastAsia="Cambria" w:cstheme="minorHAnsi"/>
        </w:rPr>
      </w:pPr>
      <w:r w:rsidRPr="00D47156">
        <w:rPr>
          <w:rFonts w:eastAsia="Cambria" w:cstheme="minorHAnsi"/>
        </w:rPr>
        <w:t xml:space="preserve">sitte sammen rundt et måltid </w:t>
      </w:r>
    </w:p>
    <w:p w14:paraId="522961CF" w14:textId="77777777" w:rsidR="008B6BC4" w:rsidRPr="00D47156" w:rsidRDefault="008B6BC4" w:rsidP="008B6BC4">
      <w:pPr>
        <w:numPr>
          <w:ilvl w:val="0"/>
          <w:numId w:val="13"/>
        </w:numPr>
        <w:contextualSpacing/>
        <w:rPr>
          <w:rFonts w:eastAsia="Cambria" w:cstheme="minorHAnsi"/>
        </w:rPr>
      </w:pPr>
      <w:r w:rsidRPr="00D47156">
        <w:rPr>
          <w:rFonts w:eastAsia="Cambria" w:cstheme="minorHAnsi"/>
        </w:rPr>
        <w:t xml:space="preserve">lese en bok sammen med en voksen </w:t>
      </w:r>
    </w:p>
    <w:p w14:paraId="189A1A2B" w14:textId="77777777" w:rsidR="008B6BC4" w:rsidRPr="00D47156" w:rsidRDefault="008B6BC4" w:rsidP="008B6BC4">
      <w:pPr>
        <w:numPr>
          <w:ilvl w:val="0"/>
          <w:numId w:val="13"/>
        </w:numPr>
        <w:contextualSpacing/>
        <w:rPr>
          <w:rFonts w:eastAsia="Cambria" w:cstheme="minorHAnsi"/>
        </w:rPr>
      </w:pPr>
      <w:r w:rsidRPr="00D47156">
        <w:rPr>
          <w:rFonts w:eastAsia="Cambria" w:cstheme="minorHAnsi"/>
        </w:rPr>
        <w:t xml:space="preserve">være på tur </w:t>
      </w:r>
    </w:p>
    <w:p w14:paraId="6AEAA089" w14:textId="77777777" w:rsidR="008B6BC4" w:rsidRPr="00D47156" w:rsidRDefault="008B6BC4" w:rsidP="008B6BC4">
      <w:pPr>
        <w:numPr>
          <w:ilvl w:val="0"/>
          <w:numId w:val="13"/>
        </w:numPr>
        <w:contextualSpacing/>
        <w:rPr>
          <w:rFonts w:eastAsia="Cambria" w:cstheme="minorHAnsi"/>
        </w:rPr>
      </w:pPr>
      <w:r w:rsidRPr="00D47156">
        <w:rPr>
          <w:rFonts w:eastAsia="Cambria" w:cstheme="minorHAnsi"/>
        </w:rPr>
        <w:t>se en edderkopp på gresset ute</w:t>
      </w:r>
    </w:p>
    <w:p w14:paraId="461D9B75" w14:textId="77777777" w:rsidR="008B6BC4" w:rsidRPr="00D47156" w:rsidRDefault="008B6BC4" w:rsidP="008B6BC4">
      <w:pPr>
        <w:numPr>
          <w:ilvl w:val="0"/>
          <w:numId w:val="13"/>
        </w:numPr>
        <w:contextualSpacing/>
        <w:rPr>
          <w:rFonts w:eastAsia="Cambria" w:cstheme="minorHAnsi"/>
        </w:rPr>
      </w:pPr>
      <w:r w:rsidRPr="00D47156">
        <w:rPr>
          <w:rFonts w:eastAsia="Cambria" w:cstheme="minorHAnsi"/>
        </w:rPr>
        <w:t xml:space="preserve">være på en konsert </w:t>
      </w:r>
    </w:p>
    <w:p w14:paraId="78E1C2B9" w14:textId="77777777" w:rsidR="008B6BC4" w:rsidRPr="00D47156" w:rsidRDefault="008B6BC4" w:rsidP="008B6BC4">
      <w:pPr>
        <w:numPr>
          <w:ilvl w:val="0"/>
          <w:numId w:val="13"/>
        </w:numPr>
        <w:contextualSpacing/>
        <w:rPr>
          <w:rFonts w:eastAsia="Cambria" w:cstheme="minorHAnsi"/>
        </w:rPr>
      </w:pPr>
      <w:r w:rsidRPr="00D47156">
        <w:rPr>
          <w:rFonts w:eastAsia="Cambria" w:cstheme="minorHAnsi"/>
        </w:rPr>
        <w:t>delta i en magisk samling</w:t>
      </w:r>
    </w:p>
    <w:p w14:paraId="07F830A4" w14:textId="77777777" w:rsidR="008B6BC4" w:rsidRPr="00D47156" w:rsidRDefault="008B6BC4" w:rsidP="008B6BC4">
      <w:pPr>
        <w:numPr>
          <w:ilvl w:val="0"/>
          <w:numId w:val="13"/>
        </w:numPr>
        <w:contextualSpacing/>
        <w:rPr>
          <w:rFonts w:eastAsia="Cambria" w:cstheme="minorHAnsi"/>
        </w:rPr>
      </w:pPr>
      <w:r w:rsidRPr="00D47156">
        <w:rPr>
          <w:rFonts w:eastAsia="Cambria" w:cstheme="minorHAnsi"/>
        </w:rPr>
        <w:t xml:space="preserve">synge sammen </w:t>
      </w:r>
    </w:p>
    <w:p w14:paraId="576EB9C0" w14:textId="5AB20A92" w:rsidR="008B6BC4" w:rsidRPr="00D47156" w:rsidRDefault="008B6BC4" w:rsidP="008B6BC4">
      <w:pPr>
        <w:numPr>
          <w:ilvl w:val="0"/>
          <w:numId w:val="13"/>
        </w:numPr>
        <w:contextualSpacing/>
        <w:rPr>
          <w:rFonts w:eastAsia="Cambria" w:cstheme="minorHAnsi"/>
        </w:rPr>
      </w:pPr>
      <w:r w:rsidRPr="00D47156">
        <w:rPr>
          <w:rFonts w:eastAsia="Cambria" w:cstheme="minorHAnsi"/>
        </w:rPr>
        <w:t>lage en god middag</w:t>
      </w:r>
    </w:p>
    <w:p w14:paraId="7B4C57C8" w14:textId="77777777" w:rsidR="008B6BC4" w:rsidRPr="00D47156" w:rsidRDefault="008B6BC4" w:rsidP="008B6BC4">
      <w:pPr>
        <w:ind w:left="720"/>
        <w:contextualSpacing/>
        <w:rPr>
          <w:rFonts w:eastAsia="Cambria" w:cstheme="minorHAnsi"/>
        </w:rPr>
      </w:pPr>
    </w:p>
    <w:p w14:paraId="4DD8E11A" w14:textId="77777777" w:rsidR="008B6BC4" w:rsidRPr="00D47156" w:rsidRDefault="008B6BC4" w:rsidP="008B6BC4">
      <w:pPr>
        <w:spacing w:after="0" w:line="240" w:lineRule="auto"/>
        <w:rPr>
          <w:rFonts w:eastAsia="MS Mincho" w:cstheme="minorHAnsi"/>
        </w:rPr>
      </w:pPr>
      <w:r w:rsidRPr="00D47156">
        <w:rPr>
          <w:rFonts w:eastAsia="MS Mincho" w:cstheme="minorHAnsi"/>
        </w:rPr>
        <w:t>Alt dette gir barnet læring!</w:t>
      </w:r>
    </w:p>
    <w:p w14:paraId="144080EF" w14:textId="77777777" w:rsidR="008B6BC4" w:rsidRDefault="008B6BC4" w:rsidP="008B6BC4">
      <w:pPr>
        <w:spacing w:after="0" w:line="240" w:lineRule="auto"/>
        <w:rPr>
          <w:rFonts w:eastAsia="MS Mincho" w:cstheme="minorHAnsi"/>
        </w:rPr>
      </w:pPr>
      <w:r w:rsidRPr="00D47156">
        <w:rPr>
          <w:rFonts w:eastAsia="MS Mincho" w:cstheme="minorHAnsi"/>
        </w:rPr>
        <w:t xml:space="preserve">Fordi vi vet at barn lærer med hele kroppen er det derfor viktig å legge til rette for varierte, fleksible, spontane, trygge og sansefulle opplevelser i hverdagen. </w:t>
      </w:r>
    </w:p>
    <w:p w14:paraId="7C19FBA7" w14:textId="77777777" w:rsidR="00D47156" w:rsidRDefault="00D47156" w:rsidP="008B6BC4">
      <w:pPr>
        <w:spacing w:after="0" w:line="240" w:lineRule="auto"/>
        <w:rPr>
          <w:rFonts w:eastAsia="MS Mincho" w:cstheme="minorHAnsi"/>
        </w:rPr>
      </w:pPr>
    </w:p>
    <w:p w14:paraId="27265633" w14:textId="122D3146" w:rsidR="00D47156" w:rsidRPr="000A49E8" w:rsidRDefault="00D47156" w:rsidP="008B6BC4">
      <w:pPr>
        <w:spacing w:after="0" w:line="240" w:lineRule="auto"/>
        <w:rPr>
          <w:rFonts w:eastAsia="MS Mincho" w:cstheme="minorHAnsi"/>
          <w:highlight w:val="yellow"/>
        </w:rPr>
      </w:pPr>
      <w:r w:rsidRPr="00D47156">
        <w:rPr>
          <w:rFonts w:eastAsia="MS Mincho" w:cstheme="minorHAnsi"/>
          <w:b/>
          <w:bCs/>
          <w:highlight w:val="yellow"/>
        </w:rPr>
        <w:t>Vurdering av arbeidet inneværende år:</w:t>
      </w:r>
      <w:r w:rsidR="000A49E8">
        <w:rPr>
          <w:rFonts w:eastAsia="MS Mincho" w:cstheme="minorHAnsi"/>
          <w:b/>
          <w:bCs/>
          <w:highlight w:val="yellow"/>
        </w:rPr>
        <w:t xml:space="preserve"> </w:t>
      </w:r>
      <w:r w:rsidR="000A49E8" w:rsidRPr="000A49E8">
        <w:rPr>
          <w:rFonts w:eastAsia="MS Mincho" w:cstheme="minorHAnsi"/>
        </w:rPr>
        <w:t>Pågående</w:t>
      </w:r>
    </w:p>
    <w:p w14:paraId="369F3048" w14:textId="77777777" w:rsidR="008B6BC4" w:rsidRPr="00D47156" w:rsidRDefault="008B6BC4" w:rsidP="008B6BC4">
      <w:pPr>
        <w:spacing w:after="0" w:line="240" w:lineRule="auto"/>
        <w:rPr>
          <w:rFonts w:ascii="Arial" w:eastAsia="MS Mincho" w:hAnsi="Arial" w:cs="Arial"/>
          <w:highlight w:val="yellow"/>
        </w:rPr>
      </w:pPr>
    </w:p>
    <w:p w14:paraId="7B662AB8" w14:textId="40990E56" w:rsidR="008B6BC4" w:rsidRPr="000A49E8" w:rsidRDefault="008B6BC4" w:rsidP="008B6BC4">
      <w:pPr>
        <w:spacing w:after="0" w:line="240" w:lineRule="auto"/>
        <w:rPr>
          <w:rFonts w:eastAsia="MS Mincho" w:cstheme="minorHAnsi"/>
          <w:bCs/>
        </w:rPr>
      </w:pPr>
      <w:r w:rsidRPr="00D47156">
        <w:rPr>
          <w:rFonts w:eastAsia="MS Mincho" w:cstheme="minorHAnsi"/>
          <w:b/>
          <w:highlight w:val="yellow"/>
        </w:rPr>
        <w:t>Plan for kommende år:</w:t>
      </w:r>
      <w:r w:rsidR="000A49E8">
        <w:rPr>
          <w:rFonts w:eastAsia="MS Mincho" w:cstheme="minorHAnsi"/>
          <w:b/>
        </w:rPr>
        <w:t xml:space="preserve"> </w:t>
      </w:r>
      <w:r w:rsidR="000A49E8">
        <w:rPr>
          <w:rFonts w:eastAsia="MS Mincho" w:cstheme="minorHAnsi"/>
          <w:bCs/>
        </w:rPr>
        <w:t>Pågående</w:t>
      </w:r>
    </w:p>
    <w:p w14:paraId="3A2CF0AA" w14:textId="486B611E" w:rsidR="008B6BC4" w:rsidRDefault="008B6BC4" w:rsidP="008B6BC4">
      <w:pPr>
        <w:spacing w:after="0" w:line="240" w:lineRule="auto"/>
        <w:rPr>
          <w:rFonts w:ascii="Arial" w:eastAsia="MS Mincho" w:hAnsi="Arial" w:cs="Arial"/>
          <w:bCs/>
        </w:rPr>
      </w:pPr>
    </w:p>
    <w:p w14:paraId="0F4B1F41" w14:textId="1988E5C2" w:rsidR="008B6BC4" w:rsidRDefault="008B6BC4" w:rsidP="008B6BC4">
      <w:pPr>
        <w:spacing w:after="0" w:line="240" w:lineRule="auto"/>
        <w:rPr>
          <w:rFonts w:ascii="Arial" w:eastAsia="MS Mincho" w:hAnsi="Arial" w:cs="Arial"/>
          <w:bCs/>
        </w:rPr>
      </w:pPr>
    </w:p>
    <w:p w14:paraId="6C49E48E" w14:textId="32B6BD6D" w:rsidR="008B6BC4" w:rsidRPr="00D47156" w:rsidRDefault="002720C7" w:rsidP="00B870AE">
      <w:pPr>
        <w:pStyle w:val="Overskrift1"/>
        <w:rPr>
          <w:rStyle w:val="normaltextrun"/>
          <w:rFonts w:cstheme="minorHAnsi"/>
          <w:color w:val="365F91"/>
          <w:sz w:val="28"/>
          <w:szCs w:val="28"/>
        </w:rPr>
      </w:pPr>
      <w:bookmarkStart w:id="14" w:name="_Toc134527578"/>
      <w:r w:rsidRPr="00D47156">
        <w:rPr>
          <w:rStyle w:val="normaltextrun"/>
          <w:rFonts w:cstheme="minorHAnsi"/>
          <w:color w:val="365F91"/>
          <w:sz w:val="28"/>
          <w:szCs w:val="28"/>
        </w:rPr>
        <w:t>Hvordan arbeider barnehagen for å fremme vennskap og felleskap?</w:t>
      </w:r>
      <w:bookmarkEnd w:id="14"/>
    </w:p>
    <w:p w14:paraId="44F9186D" w14:textId="1A16ADA5" w:rsidR="008B6BC4" w:rsidRDefault="008B6BC4" w:rsidP="008B6BC4">
      <w:pPr>
        <w:spacing w:after="0" w:line="240" w:lineRule="auto"/>
        <w:rPr>
          <w:rFonts w:eastAsia="MS Mincho" w:cstheme="minorHAnsi"/>
        </w:rPr>
      </w:pPr>
      <w:r w:rsidRPr="00D47156">
        <w:rPr>
          <w:rFonts w:eastAsia="MS Mincho" w:cstheme="minorHAnsi"/>
        </w:rPr>
        <w:t xml:space="preserve">Å være en venn og å få venner er essensielt for alle mennesker. Å være venner er å møtes i et forhold hvor den enkelte opplever seg som godtatt og verdsatt for akkurat den han eller hun er. Vennskap gir en følelse av å være viktig for noen andre, en følelse av deltakelse og fellesskap, som igjen gir en positiv selvfølelse. Å tilhøre en gruppe gir oss trygghet og sosial tilknytning. Det å få seg venner og lære å beholde de er en viktig del av sosialiseringsprosessen. For noen barn er kanskje barnehagen det eneste stedet der en utvikler vennskap til andre jevnaldrende, og det er derfor viktig at vi verdsetter barns måte å finne vennskap på og støtter barna i sin søken etter relasjoner. Å få oppleve sunne og gode vennskap er med på å bygge en solid plattform for barnets opplevelse av seg selv og sin livsmestring. </w:t>
      </w:r>
    </w:p>
    <w:p w14:paraId="4E45FD47" w14:textId="77777777" w:rsidR="00C82782" w:rsidRDefault="00C82782" w:rsidP="008B6BC4">
      <w:pPr>
        <w:spacing w:after="0" w:line="240" w:lineRule="auto"/>
        <w:rPr>
          <w:rFonts w:eastAsia="MS Mincho" w:cstheme="minorHAnsi"/>
        </w:rPr>
      </w:pPr>
    </w:p>
    <w:p w14:paraId="01DAF614" w14:textId="0EAB3E4B" w:rsidR="00D47156" w:rsidRPr="00C82782" w:rsidRDefault="00D47156" w:rsidP="008B6BC4">
      <w:pPr>
        <w:spacing w:after="0" w:line="240" w:lineRule="auto"/>
        <w:rPr>
          <w:rFonts w:eastAsia="MS Mincho" w:cstheme="minorHAnsi"/>
          <w:b/>
          <w:bCs/>
          <w:highlight w:val="yellow"/>
        </w:rPr>
      </w:pPr>
      <w:r w:rsidRPr="00C82782">
        <w:rPr>
          <w:rFonts w:eastAsia="MS Mincho" w:cstheme="minorHAnsi"/>
          <w:b/>
          <w:bCs/>
          <w:highlight w:val="yellow"/>
        </w:rPr>
        <w:t xml:space="preserve">Vurdering av arbeidet </w:t>
      </w:r>
      <w:r w:rsidR="00C82782" w:rsidRPr="00C82782">
        <w:rPr>
          <w:rFonts w:eastAsia="MS Mincho" w:cstheme="minorHAnsi"/>
          <w:b/>
          <w:bCs/>
          <w:highlight w:val="yellow"/>
        </w:rPr>
        <w:t>inneværende år:</w:t>
      </w:r>
      <w:r w:rsidR="000A49E8">
        <w:rPr>
          <w:rFonts w:eastAsia="MS Mincho" w:cstheme="minorHAnsi"/>
          <w:b/>
          <w:bCs/>
          <w:highlight w:val="yellow"/>
        </w:rPr>
        <w:t xml:space="preserve"> </w:t>
      </w:r>
      <w:r w:rsidR="000A49E8" w:rsidRPr="000A49E8">
        <w:rPr>
          <w:rFonts w:eastAsia="MS Mincho" w:cstheme="minorHAnsi"/>
        </w:rPr>
        <w:t>Pågående</w:t>
      </w:r>
    </w:p>
    <w:p w14:paraId="06B30397" w14:textId="77777777" w:rsidR="00C82782" w:rsidRPr="00C82782" w:rsidRDefault="00C82782" w:rsidP="008B6BC4">
      <w:pPr>
        <w:spacing w:after="0" w:line="240" w:lineRule="auto"/>
        <w:rPr>
          <w:rFonts w:eastAsia="MS Mincho" w:cstheme="minorHAnsi"/>
          <w:b/>
          <w:bCs/>
          <w:highlight w:val="yellow"/>
        </w:rPr>
      </w:pPr>
    </w:p>
    <w:p w14:paraId="5C73A156" w14:textId="54BFC350" w:rsidR="00C82782" w:rsidRPr="000A49E8" w:rsidRDefault="00C82782" w:rsidP="008B6BC4">
      <w:pPr>
        <w:spacing w:after="0" w:line="240" w:lineRule="auto"/>
        <w:rPr>
          <w:rFonts w:eastAsia="MS Mincho" w:cstheme="minorHAnsi"/>
        </w:rPr>
      </w:pPr>
      <w:r w:rsidRPr="00C82782">
        <w:rPr>
          <w:rFonts w:eastAsia="MS Mincho" w:cstheme="minorHAnsi"/>
          <w:b/>
          <w:bCs/>
          <w:highlight w:val="yellow"/>
        </w:rPr>
        <w:t>Plan for kommende år:</w:t>
      </w:r>
      <w:r w:rsidR="000A49E8">
        <w:rPr>
          <w:rFonts w:eastAsia="MS Mincho" w:cstheme="minorHAnsi"/>
          <w:b/>
          <w:bCs/>
        </w:rPr>
        <w:t xml:space="preserve"> </w:t>
      </w:r>
      <w:r w:rsidR="000A49E8">
        <w:rPr>
          <w:rFonts w:eastAsia="MS Mincho" w:cstheme="minorHAnsi"/>
        </w:rPr>
        <w:t>Pågående</w:t>
      </w:r>
    </w:p>
    <w:p w14:paraId="232AEEEE" w14:textId="57D7F021" w:rsidR="008B6BC4" w:rsidRPr="008B6BC4" w:rsidRDefault="008B6BC4" w:rsidP="008B6BC4">
      <w:pPr>
        <w:spacing w:after="0" w:line="240" w:lineRule="auto"/>
        <w:rPr>
          <w:rFonts w:ascii="Arial" w:eastAsia="MS Mincho" w:hAnsi="Arial" w:cs="Arial"/>
        </w:rPr>
      </w:pPr>
    </w:p>
    <w:p w14:paraId="0F7350E2" w14:textId="53B61EC3" w:rsidR="008B6BC4" w:rsidRPr="008B6BC4" w:rsidRDefault="008B6BC4" w:rsidP="008B6BC4">
      <w:pPr>
        <w:spacing w:after="0" w:line="240" w:lineRule="auto"/>
        <w:rPr>
          <w:rFonts w:ascii="Arial" w:eastAsia="MS Mincho" w:hAnsi="Arial" w:cs="Arial"/>
        </w:rPr>
      </w:pPr>
    </w:p>
    <w:p w14:paraId="55F29510" w14:textId="1D498152" w:rsidR="008B6BC4" w:rsidRPr="00A35C38" w:rsidRDefault="002B5987" w:rsidP="008B6BC4">
      <w:pPr>
        <w:spacing w:after="0" w:line="240" w:lineRule="auto"/>
        <w:rPr>
          <w:rFonts w:eastAsia="MS Mincho" w:cstheme="minorHAnsi"/>
        </w:rPr>
      </w:pPr>
      <w:hyperlink r:id="rId23" w:history="1">
        <w:r w:rsidR="008B6BC4" w:rsidRPr="00A35C38">
          <w:rPr>
            <w:rFonts w:eastAsia="MS Mincho" w:cstheme="minorHAnsi"/>
            <w:color w:val="0000FF"/>
            <w:u w:val="single"/>
          </w:rPr>
          <w:t>handlingsplan-mot-mobbing-i-barnehagen.pdf (stavanger.kommune.no)</w:t>
        </w:r>
      </w:hyperlink>
    </w:p>
    <w:p w14:paraId="2A4811BD" w14:textId="5A4459C5" w:rsidR="008B6BC4" w:rsidRPr="008B6BC4" w:rsidRDefault="008B6BC4" w:rsidP="008B6BC4">
      <w:pPr>
        <w:spacing w:after="0" w:line="240" w:lineRule="auto"/>
        <w:rPr>
          <w:rStyle w:val="normaltextrun"/>
          <w:rFonts w:ascii="Arial" w:eastAsia="MS Mincho" w:hAnsi="Arial" w:cs="Arial"/>
          <w:bCs/>
        </w:rPr>
      </w:pPr>
    </w:p>
    <w:p w14:paraId="4FE5097A" w14:textId="2D4C3272" w:rsidR="002720C7" w:rsidRPr="00B870AE" w:rsidRDefault="002720C7" w:rsidP="00B870AE">
      <w:pPr>
        <w:pStyle w:val="Overskrift1"/>
        <w:rPr>
          <w:sz w:val="28"/>
          <w:szCs w:val="28"/>
        </w:rPr>
      </w:pPr>
      <w:bookmarkStart w:id="15" w:name="_Toc134527579"/>
      <w:r w:rsidRPr="00B870AE">
        <w:rPr>
          <w:rStyle w:val="normaltextrun"/>
          <w:sz w:val="28"/>
          <w:szCs w:val="28"/>
        </w:rPr>
        <w:t>Hvordan arbeider barnehagen for å fremme kommunikasjon og språk?</w:t>
      </w:r>
      <w:bookmarkEnd w:id="15"/>
      <w:r w:rsidRPr="00B870AE">
        <w:rPr>
          <w:rStyle w:val="normaltextrun"/>
          <w:sz w:val="28"/>
          <w:szCs w:val="28"/>
        </w:rPr>
        <w:t> </w:t>
      </w:r>
      <w:r w:rsidRPr="00B870AE">
        <w:rPr>
          <w:rStyle w:val="eop"/>
          <w:sz w:val="28"/>
          <w:szCs w:val="28"/>
        </w:rPr>
        <w:t> </w:t>
      </w:r>
    </w:p>
    <w:p w14:paraId="03B4EBF2" w14:textId="7E5255B5" w:rsidR="00C82782" w:rsidRPr="00C82782" w:rsidRDefault="00C82782" w:rsidP="00C82782">
      <w:pPr>
        <w:rPr>
          <w:rFonts w:eastAsia="MS Mincho" w:cstheme="minorHAnsi"/>
        </w:rPr>
      </w:pPr>
      <w:r w:rsidRPr="00C82782">
        <w:rPr>
          <w:rFonts w:eastAsia="MS Mincho" w:cstheme="minorHAnsi"/>
        </w:rPr>
        <w:t>Barn trenger erfaring i å bruke språket. Felles språklige erfaringer gir også alle barna et felles begrepsgrunnlag som er med på å styrke gruppa og fellesskapet.</w:t>
      </w:r>
      <w:r w:rsidRPr="00C82782">
        <w:rPr>
          <w:rFonts w:eastAsia="MS Mincho" w:cstheme="minorHAnsi"/>
          <w:color w:val="303030"/>
          <w:shd w:val="clear" w:color="auto" w:fill="FFFFFF"/>
        </w:rPr>
        <w:t xml:space="preserve"> Når vi </w:t>
      </w:r>
      <w:r w:rsidRPr="00C82782">
        <w:rPr>
          <w:rFonts w:eastAsia="MS Mincho" w:cstheme="minorHAnsi"/>
        </w:rPr>
        <w:t xml:space="preserve">legger til rette for at alle får varierte og positive erfaringer med å bruke språket som kommunikasjonsmiddel, som redskap for egne tanker og for å uttrykke egne meninger og følelser, styrker vi barns selvfølelse. Arbeidet med språk i barnehagen er en integrert del av hverdagen, men det er også viktig å samtidig ha en systematisk tilnærming til arbeidet med kommunikasjon og språk. Vi trenger å være reflekterte rundt den pedagogiske praksisen i forhold til språkstimulering. </w:t>
      </w:r>
    </w:p>
    <w:p w14:paraId="4E337893" w14:textId="460C0A17" w:rsidR="002720C7" w:rsidRPr="000A49E8" w:rsidRDefault="00C82782" w:rsidP="002720C7">
      <w:pPr>
        <w:pStyle w:val="paragraph"/>
        <w:spacing w:before="0" w:beforeAutospacing="0" w:after="0" w:afterAutospacing="0"/>
        <w:textAlignment w:val="baseline"/>
        <w:rPr>
          <w:rFonts w:asciiTheme="minorHAnsi" w:hAnsiTheme="minorHAnsi" w:cstheme="minorHAnsi"/>
          <w:sz w:val="22"/>
          <w:szCs w:val="22"/>
        </w:rPr>
      </w:pPr>
      <w:r w:rsidRPr="00C82782">
        <w:rPr>
          <w:rFonts w:asciiTheme="minorHAnsi" w:hAnsiTheme="minorHAnsi" w:cstheme="minorHAnsi"/>
          <w:b/>
          <w:bCs/>
          <w:sz w:val="22"/>
          <w:szCs w:val="22"/>
          <w:highlight w:val="yellow"/>
        </w:rPr>
        <w:t>Vurdering av arbeidet inneværende år:</w:t>
      </w:r>
      <w:r w:rsidR="000A49E8">
        <w:rPr>
          <w:rFonts w:asciiTheme="minorHAnsi" w:hAnsiTheme="minorHAnsi" w:cstheme="minorHAnsi"/>
          <w:b/>
          <w:bCs/>
          <w:sz w:val="22"/>
          <w:szCs w:val="22"/>
        </w:rPr>
        <w:t xml:space="preserve"> </w:t>
      </w:r>
      <w:r w:rsidR="000A49E8">
        <w:rPr>
          <w:rFonts w:asciiTheme="minorHAnsi" w:hAnsiTheme="minorHAnsi" w:cstheme="minorHAnsi"/>
          <w:sz w:val="22"/>
          <w:szCs w:val="22"/>
        </w:rPr>
        <w:t>Pågående</w:t>
      </w:r>
    </w:p>
    <w:p w14:paraId="1BC1544A" w14:textId="77777777" w:rsidR="00C82782" w:rsidRDefault="00C82782" w:rsidP="002720C7">
      <w:pPr>
        <w:pStyle w:val="paragraph"/>
        <w:spacing w:before="0" w:beforeAutospacing="0" w:after="0" w:afterAutospacing="0"/>
        <w:textAlignment w:val="baseline"/>
        <w:rPr>
          <w:rFonts w:asciiTheme="minorHAnsi" w:hAnsiTheme="minorHAnsi" w:cstheme="minorHAnsi"/>
          <w:b/>
          <w:bCs/>
          <w:sz w:val="22"/>
          <w:szCs w:val="22"/>
        </w:rPr>
      </w:pPr>
    </w:p>
    <w:p w14:paraId="2F5B7C23" w14:textId="196E7899" w:rsidR="00C82782" w:rsidRPr="000A49E8" w:rsidRDefault="00C82782" w:rsidP="002720C7">
      <w:pPr>
        <w:pStyle w:val="paragraph"/>
        <w:spacing w:before="0" w:beforeAutospacing="0" w:after="0" w:afterAutospacing="0"/>
        <w:textAlignment w:val="baseline"/>
        <w:rPr>
          <w:rFonts w:asciiTheme="minorHAnsi" w:hAnsiTheme="minorHAnsi" w:cstheme="minorHAnsi"/>
          <w:sz w:val="22"/>
          <w:szCs w:val="22"/>
        </w:rPr>
      </w:pPr>
      <w:r w:rsidRPr="00C82782">
        <w:rPr>
          <w:rFonts w:asciiTheme="minorHAnsi" w:hAnsiTheme="minorHAnsi" w:cstheme="minorHAnsi"/>
          <w:b/>
          <w:bCs/>
          <w:sz w:val="22"/>
          <w:szCs w:val="22"/>
          <w:highlight w:val="yellow"/>
        </w:rPr>
        <w:t>Plan for kommende år:</w:t>
      </w:r>
      <w:r w:rsidR="000A49E8">
        <w:rPr>
          <w:rFonts w:asciiTheme="minorHAnsi" w:hAnsiTheme="minorHAnsi" w:cstheme="minorHAnsi"/>
          <w:b/>
          <w:bCs/>
          <w:sz w:val="22"/>
          <w:szCs w:val="22"/>
        </w:rPr>
        <w:t xml:space="preserve"> </w:t>
      </w:r>
      <w:r w:rsidR="000A49E8">
        <w:rPr>
          <w:rFonts w:asciiTheme="minorHAnsi" w:hAnsiTheme="minorHAnsi" w:cstheme="minorHAnsi"/>
          <w:sz w:val="22"/>
          <w:szCs w:val="22"/>
        </w:rPr>
        <w:t>Pågående</w:t>
      </w:r>
    </w:p>
    <w:p w14:paraId="7E0BEE02" w14:textId="77777777" w:rsidR="00B870AE" w:rsidRDefault="002720C7" w:rsidP="002720C7">
      <w:pPr>
        <w:pStyle w:val="Overskrift1"/>
        <w:rPr>
          <w:rStyle w:val="normaltextrun"/>
          <w:sz w:val="28"/>
          <w:szCs w:val="28"/>
        </w:rPr>
      </w:pPr>
      <w:bookmarkStart w:id="16" w:name="_Toc134527580"/>
      <w:r w:rsidRPr="00B870AE">
        <w:rPr>
          <w:sz w:val="28"/>
          <w:szCs w:val="28"/>
        </w:rPr>
        <w:t>Hvordan arbeider barnehagen for å ivareta barns rett til medvirkning?</w:t>
      </w:r>
      <w:bookmarkEnd w:id="16"/>
      <w:r w:rsidRPr="00B870AE">
        <w:rPr>
          <w:rStyle w:val="normaltextrun"/>
          <w:sz w:val="28"/>
          <w:szCs w:val="28"/>
        </w:rPr>
        <w:t> </w:t>
      </w:r>
    </w:p>
    <w:p w14:paraId="4CF802F7" w14:textId="6CF4952E" w:rsidR="00C82782" w:rsidRPr="00B870AE" w:rsidRDefault="00C82782" w:rsidP="00B870AE">
      <w:pPr>
        <w:rPr>
          <w:rFonts w:asciiTheme="majorHAnsi" w:hAnsiTheme="majorHAnsi" w:cstheme="majorBidi"/>
          <w:color w:val="2F5496" w:themeColor="accent1" w:themeShade="BF"/>
          <w:sz w:val="28"/>
          <w:szCs w:val="28"/>
        </w:rPr>
      </w:pPr>
      <w:r w:rsidRPr="00B870AE">
        <w:t>Medvirkning handler blant annet om at vi voksne er i stand til å se og tolke, møte barnet på dets behov, og samtidig gir barnet utfordringer som de er i stand til å mestre. Det er viktig at vi ikke tillegger barna et større ansvar enn de bør ha i forhold til alder og modenhet. En grunnleggende følelse av trygghet er avgjørende, for at barna ønsker å være delaktige og komme med innspill. At de voksne er autoritative (varme og trygge) i relasjonen til hvert enkelt barn skaper denne tryggheten. Denne tryggheten påvirker til at barna tør å være i barnehagen med hele seg, alle sine ulike følelser og ulike meninger. Barns medvirkning skal være en viktig del av barnehagens planlegging og vurdering. Vi tror at dersom den voksne opptrer «større, sterkere, klokere og god» (autoritativ voksenstil) i relasjonen med barna, vil det skape rom for at barna kjenner seg trygge i ulike situasjoner i hverdagen. Ut av dette kan vi se at barnas medvirkning nettopp er det som skaper barndommen og livet til barna. For å sikre barns medvirkning må de få trene på å uttrykke sine ønsker og behov.</w:t>
      </w:r>
    </w:p>
    <w:p w14:paraId="4A1F486D" w14:textId="77777777" w:rsidR="00C82782" w:rsidRDefault="00C82782" w:rsidP="00C82782"/>
    <w:p w14:paraId="1691294C" w14:textId="04AE7E0D" w:rsidR="00C82782" w:rsidRPr="000A49E8" w:rsidRDefault="00C82782" w:rsidP="00C82782">
      <w:pPr>
        <w:rPr>
          <w:highlight w:val="yellow"/>
        </w:rPr>
      </w:pPr>
      <w:r w:rsidRPr="00C82782">
        <w:rPr>
          <w:b/>
          <w:bCs/>
          <w:highlight w:val="yellow"/>
        </w:rPr>
        <w:t>Vurdering av arbeidet inneværende år:</w:t>
      </w:r>
      <w:r w:rsidR="000A49E8" w:rsidRPr="000A49E8">
        <w:rPr>
          <w:b/>
          <w:bCs/>
        </w:rPr>
        <w:t xml:space="preserve"> </w:t>
      </w:r>
      <w:r w:rsidR="000A49E8" w:rsidRPr="000A49E8">
        <w:t>Pågående</w:t>
      </w:r>
    </w:p>
    <w:p w14:paraId="1686C369" w14:textId="6C1DC66E" w:rsidR="00C82782" w:rsidRPr="000A49E8" w:rsidRDefault="00C82782" w:rsidP="00C82782">
      <w:r w:rsidRPr="00C82782">
        <w:rPr>
          <w:b/>
          <w:bCs/>
          <w:highlight w:val="yellow"/>
        </w:rPr>
        <w:t>Plan for kommende år:</w:t>
      </w:r>
      <w:r w:rsidR="000A49E8">
        <w:rPr>
          <w:b/>
          <w:bCs/>
        </w:rPr>
        <w:t xml:space="preserve"> </w:t>
      </w:r>
      <w:r w:rsidR="000A49E8">
        <w:t>Pågående</w:t>
      </w:r>
    </w:p>
    <w:p w14:paraId="76A48DD8" w14:textId="0348E880" w:rsidR="002720C7" w:rsidRPr="00B870AE" w:rsidRDefault="002720C7" w:rsidP="00B870AE">
      <w:pPr>
        <w:pStyle w:val="Overskrift1"/>
        <w:rPr>
          <w:sz w:val="28"/>
          <w:szCs w:val="28"/>
        </w:rPr>
      </w:pPr>
      <w:bookmarkStart w:id="17" w:name="_Toc134527581"/>
      <w:r w:rsidRPr="00B870AE">
        <w:rPr>
          <w:rStyle w:val="normaltextrun"/>
          <w:sz w:val="28"/>
          <w:szCs w:val="28"/>
        </w:rPr>
        <w:t>Hvordan arbeider barnehagen for å fremme et godt samarbeid mellom hjem og barnehage?</w:t>
      </w:r>
      <w:bookmarkEnd w:id="17"/>
      <w:r w:rsidRPr="00B870AE">
        <w:rPr>
          <w:rStyle w:val="normaltextrun"/>
          <w:sz w:val="28"/>
          <w:szCs w:val="28"/>
        </w:rPr>
        <w:t> </w:t>
      </w:r>
      <w:r w:rsidRPr="00B870AE">
        <w:rPr>
          <w:rStyle w:val="eop"/>
          <w:sz w:val="28"/>
          <w:szCs w:val="28"/>
        </w:rPr>
        <w:t> </w:t>
      </w:r>
    </w:p>
    <w:p w14:paraId="77E30668" w14:textId="77777777" w:rsidR="00C82782" w:rsidRPr="00C82782" w:rsidRDefault="00C82782" w:rsidP="00C82782">
      <w:pPr>
        <w:spacing w:after="0" w:line="240" w:lineRule="auto"/>
        <w:rPr>
          <w:rFonts w:eastAsia="MS Mincho" w:cstheme="minorHAnsi"/>
          <w:i/>
          <w:iCs/>
        </w:rPr>
      </w:pPr>
      <w:r w:rsidRPr="00C82782">
        <w:rPr>
          <w:rFonts w:eastAsia="MS Mincho" w:cstheme="minorHAnsi"/>
          <w:i/>
          <w:iCs/>
        </w:rPr>
        <w:t xml:space="preserve">«Alt barnehagen gjør, skal ha barnets beste som grunnlag, og et nært samarbeid med hjemmet er viktig for å støtte barnets utvikling. Relasjonen mellom barnehage og hjem må være preget av åpenhet og likeverd. Personalet har ansvar for å samarbeide med alle foreldrene på en slik måte at de opplever seg sett, hørt og inkludert. Det er viktig for foreldrene at personalet viser interesse for barnet deres og opptrer som tilstedeværende og trygge. Rammeplanen sier at barnehagen skal legge </w:t>
      </w:r>
      <w:r w:rsidRPr="00C82782">
        <w:rPr>
          <w:rFonts w:eastAsia="MS Mincho" w:cstheme="minorHAnsi"/>
          <w:i/>
          <w:iCs/>
        </w:rPr>
        <w:lastRenderedPageBreak/>
        <w:t>til rette for foreldresamarbeidet og god dialog med foreldrene.» (Læring og trivsel, støttemateriell til Rammeplanen).</w:t>
      </w:r>
    </w:p>
    <w:p w14:paraId="5B79BE83" w14:textId="77777777" w:rsidR="00C82782" w:rsidRPr="00C82782" w:rsidRDefault="00C82782" w:rsidP="00C82782">
      <w:pPr>
        <w:spacing w:after="0" w:line="240" w:lineRule="auto"/>
        <w:rPr>
          <w:rFonts w:eastAsia="MS Mincho" w:cstheme="minorHAnsi"/>
        </w:rPr>
      </w:pPr>
    </w:p>
    <w:p w14:paraId="688E95CF" w14:textId="77777777" w:rsidR="00C82782" w:rsidRPr="00C82782" w:rsidRDefault="00C82782" w:rsidP="00C82782">
      <w:pPr>
        <w:spacing w:after="0" w:line="240" w:lineRule="auto"/>
        <w:rPr>
          <w:rFonts w:eastAsia="MS Mincho" w:cstheme="minorHAnsi"/>
        </w:rPr>
      </w:pPr>
      <w:r w:rsidRPr="00C82782">
        <w:rPr>
          <w:rFonts w:eastAsia="MS Mincho" w:cstheme="minorHAnsi"/>
        </w:rPr>
        <w:t xml:space="preserve">Vi legger til rette for et godt foreldresamarbeid gjennom å tenke, at det er vi som barnehage som har ansvar for den relasjonen som oppstår mellom hjem og barnehage. Det er vårt ansvar å se hver enkelt familie, få de til å føle seg velkommen og å invitere til en trygg og åpen dialog. For å se hver enkelt familie, gjennomfører vi oppstarts samtaler og foreldresamtaler på individnivå. For å fremme et godt samarbeid med foreldregruppen som helhet er alle foreldre med i foreldrerådet. FAU (foreldrenes arbeidsutvalg) skal fremme foreldrenes fellesinteresser og bidra til at samarbeidet mellom barnehagen og foreldregruppen skaper et godt barnehagemiljø. Samarbeidsutvalget er også et organ som er med på å fremme samarbeidet mellom hjem og barnehage. </w:t>
      </w:r>
    </w:p>
    <w:p w14:paraId="41160775" w14:textId="77777777" w:rsidR="00C82782" w:rsidRPr="00C82782" w:rsidRDefault="00C82782" w:rsidP="00C82782">
      <w:pPr>
        <w:spacing w:after="0" w:line="240" w:lineRule="auto"/>
        <w:rPr>
          <w:rFonts w:eastAsia="MS Mincho" w:cstheme="minorHAnsi"/>
        </w:rPr>
      </w:pPr>
      <w:r w:rsidRPr="00C82782">
        <w:rPr>
          <w:rFonts w:eastAsia="MS Mincho" w:cstheme="minorHAnsi"/>
        </w:rPr>
        <w:t xml:space="preserve">Samarbeidsutvalget skal være et rådgivende, kontaktskapende og samordnende organ. Samarbeidsutvalget skal bli forelagt saker som er viktige for barnehagens innhold og virksomhet, og for forholdet til foreldrene. </w:t>
      </w:r>
    </w:p>
    <w:p w14:paraId="0528E481" w14:textId="77777777" w:rsidR="00C82782" w:rsidRDefault="00C82782" w:rsidP="00C82782">
      <w:pPr>
        <w:spacing w:after="0" w:line="240" w:lineRule="auto"/>
        <w:rPr>
          <w:rFonts w:eastAsia="MS Mincho" w:cstheme="minorHAnsi"/>
        </w:rPr>
      </w:pPr>
      <w:r w:rsidRPr="00C82782">
        <w:rPr>
          <w:rFonts w:eastAsia="MS Mincho" w:cstheme="minorHAnsi"/>
        </w:rPr>
        <w:t xml:space="preserve">Vi fremmer også et godt samarbeid ved å </w:t>
      </w:r>
      <w:proofErr w:type="gramStart"/>
      <w:r w:rsidRPr="00C82782">
        <w:rPr>
          <w:rFonts w:eastAsia="MS Mincho" w:cstheme="minorHAnsi"/>
        </w:rPr>
        <w:t>fokusere</w:t>
      </w:r>
      <w:proofErr w:type="gramEnd"/>
      <w:r w:rsidRPr="00C82782">
        <w:rPr>
          <w:rFonts w:eastAsia="MS Mincho" w:cstheme="minorHAnsi"/>
        </w:rPr>
        <w:t xml:space="preserve"> på å gi god og nyttig informasjon om livet i barnehagen. Dette gjøres via ulike kanaler som e-post, SMS, hjemmesiden og at foreldrene får mulighet til å gi sine tilbakemeldinger via brukerundersøkelse. </w:t>
      </w:r>
    </w:p>
    <w:p w14:paraId="39A10F9A" w14:textId="77777777" w:rsidR="00C82782" w:rsidRPr="00C82782" w:rsidRDefault="00C82782" w:rsidP="00C82782">
      <w:pPr>
        <w:spacing w:after="0" w:line="240" w:lineRule="auto"/>
        <w:rPr>
          <w:rFonts w:eastAsia="MS Mincho" w:cstheme="minorHAnsi"/>
        </w:rPr>
      </w:pPr>
    </w:p>
    <w:p w14:paraId="0CD2E9E8" w14:textId="3499AAFF" w:rsidR="00C82782" w:rsidRPr="000A49E8" w:rsidRDefault="00C82782" w:rsidP="00C82782">
      <w:pPr>
        <w:spacing w:after="0" w:line="240" w:lineRule="auto"/>
        <w:rPr>
          <w:rFonts w:eastAsia="MS Mincho" w:cstheme="minorHAnsi"/>
          <w:highlight w:val="yellow"/>
        </w:rPr>
      </w:pPr>
      <w:r w:rsidRPr="00C82782">
        <w:rPr>
          <w:rFonts w:eastAsia="MS Mincho" w:cstheme="minorHAnsi"/>
          <w:b/>
          <w:bCs/>
          <w:highlight w:val="yellow"/>
        </w:rPr>
        <w:t>Vurdering av arbeidet inneværende år:</w:t>
      </w:r>
      <w:r w:rsidR="000A49E8">
        <w:rPr>
          <w:rFonts w:eastAsia="MS Mincho" w:cstheme="minorHAnsi"/>
          <w:b/>
          <w:bCs/>
          <w:highlight w:val="yellow"/>
        </w:rPr>
        <w:t xml:space="preserve"> </w:t>
      </w:r>
      <w:r w:rsidR="000A49E8" w:rsidRPr="002B5987">
        <w:rPr>
          <w:rFonts w:eastAsia="MS Mincho" w:cstheme="minorHAnsi"/>
        </w:rPr>
        <w:t>Pågående</w:t>
      </w:r>
    </w:p>
    <w:p w14:paraId="2404FB2B" w14:textId="77777777" w:rsidR="00C82782" w:rsidRPr="00C82782" w:rsidRDefault="00C82782" w:rsidP="00C82782">
      <w:pPr>
        <w:spacing w:after="0" w:line="240" w:lineRule="auto"/>
        <w:rPr>
          <w:rFonts w:eastAsia="MS Mincho" w:cstheme="minorHAnsi"/>
          <w:b/>
          <w:bCs/>
          <w:highlight w:val="yellow"/>
        </w:rPr>
      </w:pPr>
    </w:p>
    <w:p w14:paraId="25E2B700" w14:textId="60E0E7D4" w:rsidR="00C82782" w:rsidRPr="002B5987" w:rsidRDefault="00C82782" w:rsidP="00C82782">
      <w:pPr>
        <w:spacing w:after="0" w:line="240" w:lineRule="auto"/>
        <w:rPr>
          <w:rFonts w:eastAsia="MS Mincho" w:cstheme="minorHAnsi"/>
        </w:rPr>
      </w:pPr>
      <w:r w:rsidRPr="00C82782">
        <w:rPr>
          <w:rFonts w:eastAsia="MS Mincho" w:cstheme="minorHAnsi"/>
          <w:b/>
          <w:bCs/>
          <w:highlight w:val="yellow"/>
        </w:rPr>
        <w:t>Plan for kommende år:</w:t>
      </w:r>
      <w:r w:rsidR="002B5987">
        <w:rPr>
          <w:rFonts w:eastAsia="MS Mincho" w:cstheme="minorHAnsi"/>
          <w:b/>
          <w:bCs/>
        </w:rPr>
        <w:t xml:space="preserve"> </w:t>
      </w:r>
      <w:r w:rsidR="002B5987">
        <w:rPr>
          <w:rFonts w:eastAsia="MS Mincho" w:cstheme="minorHAnsi"/>
        </w:rPr>
        <w:t>Pågående</w:t>
      </w:r>
    </w:p>
    <w:p w14:paraId="29B739CF" w14:textId="77777777" w:rsidR="00C82782" w:rsidRDefault="00C82782" w:rsidP="00C82782"/>
    <w:p w14:paraId="5C3EFAE2" w14:textId="77777777" w:rsidR="00C82782" w:rsidRDefault="002720C7" w:rsidP="00B870AE">
      <w:pPr>
        <w:pStyle w:val="Overskrift1"/>
        <w:rPr>
          <w:rStyle w:val="normaltextrun"/>
          <w:rFonts w:asciiTheme="minorHAnsi" w:hAnsiTheme="minorHAnsi" w:cstheme="minorHAnsi"/>
          <w:color w:val="365F91"/>
          <w:sz w:val="28"/>
          <w:szCs w:val="28"/>
        </w:rPr>
      </w:pPr>
      <w:bookmarkStart w:id="18" w:name="_Toc134527582"/>
      <w:r w:rsidRPr="00C82782">
        <w:rPr>
          <w:rStyle w:val="normaltextrun"/>
          <w:rFonts w:asciiTheme="minorHAnsi" w:hAnsiTheme="minorHAnsi" w:cstheme="minorHAnsi"/>
          <w:color w:val="365F91"/>
          <w:sz w:val="28"/>
          <w:szCs w:val="28"/>
        </w:rPr>
        <w:t>Hvordan arbeider barnehagen med overganger?</w:t>
      </w:r>
      <w:bookmarkEnd w:id="18"/>
    </w:p>
    <w:p w14:paraId="59A732E6" w14:textId="77777777" w:rsidR="00846EE4" w:rsidRPr="00846EE4" w:rsidRDefault="00846EE4" w:rsidP="00846EE4">
      <w:pPr>
        <w:spacing w:after="0" w:line="240" w:lineRule="auto"/>
        <w:rPr>
          <w:rFonts w:eastAsia="MS Mincho" w:cstheme="minorHAnsi"/>
        </w:rPr>
      </w:pPr>
      <w:r w:rsidRPr="00846EE4">
        <w:rPr>
          <w:rFonts w:eastAsia="MS Mincho" w:cstheme="minorHAnsi"/>
        </w:rPr>
        <w:t>Det å starte i barnehage er en overgang, å gå fra småbarnsavdeling til «</w:t>
      </w:r>
      <w:proofErr w:type="spellStart"/>
      <w:r w:rsidRPr="00846EE4">
        <w:rPr>
          <w:rFonts w:eastAsia="MS Mincho" w:cstheme="minorHAnsi"/>
        </w:rPr>
        <w:t>storbarnsavdeling</w:t>
      </w:r>
      <w:proofErr w:type="spellEnd"/>
      <w:r w:rsidRPr="00846EE4">
        <w:rPr>
          <w:rFonts w:eastAsia="MS Mincho" w:cstheme="minorHAnsi"/>
        </w:rPr>
        <w:t>» med flere barn er en overgang, og ikke minst siste året i barnehagen når en forbereder seg på overgangen til skole/</w:t>
      </w:r>
      <w:proofErr w:type="spellStart"/>
      <w:r w:rsidRPr="00846EE4">
        <w:rPr>
          <w:rFonts w:eastAsia="MS Mincho" w:cstheme="minorHAnsi"/>
        </w:rPr>
        <w:t>sfo</w:t>
      </w:r>
      <w:proofErr w:type="spellEnd"/>
      <w:r w:rsidRPr="00846EE4">
        <w:rPr>
          <w:rFonts w:eastAsia="MS Mincho" w:cstheme="minorHAnsi"/>
        </w:rPr>
        <w:t>. Trygghet og forberedelse er stikkord som vi ønsker å jobbe ut fra. Det er igjen oss voksne som har ansvaret for å skape den tryggheten som trengs i de ulike overgangene, i nært samarbeid med dere foreldre. Trygge og tillitsfulle voksne gir trygge og tillitsfulle barn.</w:t>
      </w:r>
    </w:p>
    <w:p w14:paraId="7E58988A" w14:textId="77777777" w:rsidR="00846EE4" w:rsidRPr="00846EE4" w:rsidRDefault="00846EE4" w:rsidP="00846EE4">
      <w:pPr>
        <w:spacing w:after="0" w:line="240" w:lineRule="auto"/>
        <w:rPr>
          <w:rFonts w:eastAsia="MS Mincho" w:cstheme="minorHAnsi"/>
        </w:rPr>
      </w:pPr>
    </w:p>
    <w:p w14:paraId="27E0D10F" w14:textId="77777777" w:rsidR="00846EE4" w:rsidRPr="00846EE4" w:rsidRDefault="00846EE4" w:rsidP="00846EE4">
      <w:pPr>
        <w:spacing w:after="0" w:line="240" w:lineRule="auto"/>
        <w:rPr>
          <w:rFonts w:eastAsia="MS Mincho" w:cstheme="minorHAnsi"/>
          <w:b/>
          <w:bCs/>
        </w:rPr>
      </w:pPr>
      <w:r w:rsidRPr="00846EE4">
        <w:rPr>
          <w:rFonts w:eastAsia="MS Mincho" w:cstheme="minorHAnsi"/>
          <w:b/>
          <w:bCs/>
        </w:rPr>
        <w:t>Overganger når barnet begynner i barnehagen.</w:t>
      </w:r>
      <w:r w:rsidRPr="00846EE4">
        <w:rPr>
          <w:rFonts w:eastAsia="MS Mincho" w:cstheme="minorHAnsi"/>
          <w:noProof/>
          <w:sz w:val="24"/>
          <w:szCs w:val="24"/>
        </w:rPr>
        <w:t xml:space="preserve"> </w:t>
      </w:r>
    </w:p>
    <w:p w14:paraId="76C0E7B7" w14:textId="77777777" w:rsidR="00846EE4" w:rsidRPr="00846EE4" w:rsidRDefault="00846EE4" w:rsidP="00846EE4">
      <w:pPr>
        <w:spacing w:after="0" w:line="240" w:lineRule="auto"/>
        <w:rPr>
          <w:rFonts w:eastAsia="MS Mincho" w:cstheme="minorHAnsi"/>
        </w:rPr>
      </w:pPr>
      <w:r w:rsidRPr="00846EE4">
        <w:rPr>
          <w:rFonts w:eastAsia="MS Mincho" w:cstheme="minorHAnsi"/>
        </w:rPr>
        <w:t xml:space="preserve">For mange barn er barnehagen det første møtet med livet utenfor hjemmet. Det er viktig for oss at alle føler seg sett og velkomne når de starter hos oss. Før oppstart får familiene velkomstbrev, der det står litt om barnehagelivet og at de gjerne må besøke oss før oppstarten. Personalet skal se hver enkelt familie og få de til å føle seg trygge på at barnet vil finne seg godt til rette i barnehagen. Det er viktig at hvert enkelt barn og familie sammen med oss finner den beste tilvenningen. Samarbeid og åpen dialog er noe vi </w:t>
      </w:r>
      <w:proofErr w:type="gramStart"/>
      <w:r w:rsidRPr="00846EE4">
        <w:rPr>
          <w:rFonts w:eastAsia="MS Mincho" w:cstheme="minorHAnsi"/>
        </w:rPr>
        <w:t>fokuserer</w:t>
      </w:r>
      <w:proofErr w:type="gramEnd"/>
      <w:r w:rsidRPr="00846EE4">
        <w:rPr>
          <w:rFonts w:eastAsia="MS Mincho" w:cstheme="minorHAnsi"/>
        </w:rPr>
        <w:t xml:space="preserve"> på og som er nødvendig for en trygg og god start. Rutinene i Vestre Platå barnehagene er litt ulike fra bygg til bygg. </w:t>
      </w:r>
    </w:p>
    <w:p w14:paraId="61864B51" w14:textId="77777777" w:rsidR="00846EE4" w:rsidRPr="00846EE4" w:rsidRDefault="00846EE4" w:rsidP="00846EE4">
      <w:pPr>
        <w:spacing w:after="0" w:line="240" w:lineRule="auto"/>
        <w:rPr>
          <w:rFonts w:eastAsia="MS Mincho" w:cstheme="minorHAnsi"/>
        </w:rPr>
      </w:pPr>
    </w:p>
    <w:p w14:paraId="78045BBB" w14:textId="77777777" w:rsidR="00846EE4" w:rsidRPr="00846EE4" w:rsidRDefault="00846EE4" w:rsidP="00846EE4">
      <w:pPr>
        <w:spacing w:after="0" w:line="240" w:lineRule="auto"/>
        <w:rPr>
          <w:rFonts w:eastAsia="MS Mincho" w:cstheme="minorHAnsi"/>
          <w:b/>
          <w:bCs/>
        </w:rPr>
      </w:pPr>
      <w:r w:rsidRPr="00846EE4">
        <w:rPr>
          <w:rFonts w:eastAsia="MS Mincho" w:cstheme="minorHAnsi"/>
          <w:b/>
          <w:bCs/>
        </w:rPr>
        <w:t>Overganger innad i barnehagen.</w:t>
      </w:r>
    </w:p>
    <w:p w14:paraId="5A40180F" w14:textId="77777777" w:rsidR="00846EE4" w:rsidRPr="00846EE4" w:rsidRDefault="00846EE4" w:rsidP="00846EE4">
      <w:pPr>
        <w:spacing w:after="0" w:line="240" w:lineRule="auto"/>
        <w:rPr>
          <w:rFonts w:eastAsia="MS Mincho" w:cstheme="minorHAnsi"/>
        </w:rPr>
      </w:pPr>
      <w:r w:rsidRPr="00846EE4">
        <w:rPr>
          <w:rFonts w:eastAsia="MS Mincho" w:cstheme="minorHAnsi"/>
        </w:rPr>
        <w:t xml:space="preserve">I hverdagen i barnehagen skjer det mange små overganger. Det kan være avslutning av en aktivitet til en annen, fra frokostbordet til frilek, fra samling til utelek osv. Alle avdelingene skal tilrettelegge for gode overganger, der både voksne og barn er forberedt. Det er store variasjoner i hvor mye barna trenger å bli fulgt opp i forhold til overganger. Det er alltid den voksne i disse situasjonene som skal tilrettelegge det som er best for det enkelte barn og for gruppen. Når barnet blir levert om morgenene, er dette også en stor overgang. Vi vil at den voksne skal sette søkelys på trygghetssirkelen i denne konkrete situasjonen. Forklar barnets følelser, og «å tone seg inn» på hva barnet trenger. Barn kjenner ofte trygghet i usikre situasjoner når de opplever at den voksne har kontroll. </w:t>
      </w:r>
    </w:p>
    <w:p w14:paraId="67E7CC7E" w14:textId="77777777" w:rsidR="00846EE4" w:rsidRPr="00846EE4" w:rsidRDefault="00846EE4" w:rsidP="00846EE4">
      <w:pPr>
        <w:spacing w:after="0" w:line="240" w:lineRule="auto"/>
        <w:rPr>
          <w:rFonts w:eastAsia="MS Mincho" w:cstheme="minorHAnsi"/>
        </w:rPr>
      </w:pPr>
    </w:p>
    <w:p w14:paraId="429CDDD5" w14:textId="77777777" w:rsidR="00846EE4" w:rsidRPr="00846EE4" w:rsidRDefault="00846EE4" w:rsidP="00846EE4">
      <w:pPr>
        <w:spacing w:after="0" w:line="240" w:lineRule="auto"/>
        <w:rPr>
          <w:rFonts w:eastAsia="MS Mincho" w:cstheme="minorHAnsi"/>
        </w:rPr>
      </w:pPr>
      <w:r w:rsidRPr="00846EE4">
        <w:rPr>
          <w:rFonts w:eastAsia="MS Mincho" w:cstheme="minorHAnsi"/>
        </w:rPr>
        <w:lastRenderedPageBreak/>
        <w:t xml:space="preserve">Det skjer også at barn bytter avdeling i løpet av året. Her er informasjon et nøkkelord. Spesielt viktig er det her og gi god informasjon til barnet selv og ta det med i prosessen. Å bytte barnegruppe er også det å skulle forholde seg til nye voksne. På samme måte som når flere barn bytter fra småbarnsavdeling til 3-6års avdeling i oppstarten av nytt barnehageår. Inkludering og forberedelse, der en besøker avdelingen for å bli trygg på det fysiske rommet og å gjøre overgangen til en positiv opplevelse, kan gjøre forandringen lettere. </w:t>
      </w:r>
    </w:p>
    <w:p w14:paraId="16F708FA" w14:textId="77777777" w:rsidR="00846EE4" w:rsidRPr="00846EE4" w:rsidRDefault="00846EE4" w:rsidP="00846EE4">
      <w:pPr>
        <w:spacing w:after="0" w:line="240" w:lineRule="auto"/>
        <w:rPr>
          <w:rFonts w:eastAsia="MS Mincho" w:cstheme="minorHAnsi"/>
        </w:rPr>
      </w:pPr>
    </w:p>
    <w:p w14:paraId="1E201512" w14:textId="77777777" w:rsidR="00846EE4" w:rsidRPr="00846EE4" w:rsidRDefault="00846EE4" w:rsidP="00846EE4">
      <w:pPr>
        <w:spacing w:after="0" w:line="240" w:lineRule="auto"/>
        <w:rPr>
          <w:rFonts w:eastAsia="MS Mincho" w:cstheme="minorHAnsi"/>
          <w:b/>
          <w:bCs/>
        </w:rPr>
      </w:pPr>
      <w:r w:rsidRPr="00846EE4">
        <w:rPr>
          <w:rFonts w:eastAsia="MS Mincho" w:cstheme="minorHAnsi"/>
          <w:b/>
          <w:bCs/>
        </w:rPr>
        <w:t>Overgang mellom barnehage og skole.</w:t>
      </w:r>
    </w:p>
    <w:p w14:paraId="4FD51A7F" w14:textId="5C3B2A5F" w:rsidR="00846EE4" w:rsidRPr="00846EE4" w:rsidRDefault="00846EE4" w:rsidP="00846EE4">
      <w:pPr>
        <w:spacing w:after="0" w:line="240" w:lineRule="auto"/>
        <w:rPr>
          <w:rFonts w:eastAsia="MS Mincho" w:cstheme="minorHAnsi"/>
        </w:rPr>
      </w:pPr>
      <w:r w:rsidRPr="00846EE4">
        <w:rPr>
          <w:rFonts w:eastAsia="MS Mincho" w:cstheme="minorHAnsi"/>
        </w:rPr>
        <w:t>Denne overgangen er en start på noe nytt, men kanskje vel så viktig er det å markere avslutningen på det som har vært i barnehagen. At alle som går siste året i barnehagen er med i en førskolegruppe er en viktig del av det å forberede seg til å starte på skolen. Der vil vi at de skal oppleve å få mer selvfølelse og selvtillit på hvem de er, alt de mestrer og alt som de kan klare med litt hjelp fra andre rundt seg. Å samarbeide er noe vi vektlegger, både i mer formelle aktiviteter i disse gruppene, men ikke minst i det som skjer på turer, på besøk i skolegården/</w:t>
      </w:r>
      <w:proofErr w:type="spellStart"/>
      <w:r w:rsidRPr="00846EE4">
        <w:rPr>
          <w:rFonts w:eastAsia="MS Mincho" w:cstheme="minorHAnsi"/>
        </w:rPr>
        <w:t>sfo</w:t>
      </w:r>
      <w:proofErr w:type="spellEnd"/>
      <w:r w:rsidRPr="00846EE4">
        <w:rPr>
          <w:rFonts w:eastAsia="MS Mincho" w:cstheme="minorHAnsi"/>
        </w:rPr>
        <w:t>, når vi går langs veien eller når vi har et felles problem vi skal løse. Å finne sine egne ressurser og talenter er noe vi voksne skal hjelpe barna ekstra med dette siste året i barnehagen. Vi tror dette gir de et godt grunnlag for å stå støtt når de er litt mer på egenhånd i skolehverdagen. Ellers følger vi Stavanger kommunes plan for overgang mellom barnehage, skole og SFO.</w:t>
      </w:r>
    </w:p>
    <w:p w14:paraId="3D665480" w14:textId="77777777" w:rsidR="00846EE4" w:rsidRPr="00846EE4" w:rsidRDefault="00846EE4" w:rsidP="00846EE4">
      <w:pPr>
        <w:spacing w:after="0" w:line="240" w:lineRule="auto"/>
        <w:rPr>
          <w:rFonts w:eastAsia="MS Mincho" w:cstheme="minorHAnsi"/>
        </w:rPr>
      </w:pPr>
    </w:p>
    <w:p w14:paraId="04EBF631" w14:textId="337A9161" w:rsidR="002720C7" w:rsidRPr="00846EE4" w:rsidRDefault="002B5987" w:rsidP="00846EE4">
      <w:pPr>
        <w:spacing w:after="0" w:line="240" w:lineRule="auto"/>
        <w:rPr>
          <w:rFonts w:eastAsia="MS Mincho" w:cstheme="minorHAnsi"/>
        </w:rPr>
      </w:pPr>
      <w:hyperlink r:id="rId24" w:history="1">
        <w:r w:rsidR="00846EE4" w:rsidRPr="00846EE4">
          <w:rPr>
            <w:rFonts w:eastAsia="MS Mincho" w:cstheme="minorHAnsi"/>
            <w:color w:val="0000FF"/>
            <w:u w:val="single"/>
          </w:rPr>
          <w:t>https://www.stavang</w:t>
        </w:r>
        <w:r w:rsidR="00846EE4" w:rsidRPr="00846EE4">
          <w:rPr>
            <w:rFonts w:eastAsia="MS Mincho" w:cstheme="minorHAnsi"/>
            <w:color w:val="0000FF"/>
            <w:u w:val="single"/>
          </w:rPr>
          <w:t>e</w:t>
        </w:r>
        <w:r w:rsidR="00846EE4" w:rsidRPr="00846EE4">
          <w:rPr>
            <w:rFonts w:eastAsia="MS Mincho" w:cstheme="minorHAnsi"/>
            <w:color w:val="0000FF"/>
            <w:u w:val="single"/>
          </w:rPr>
          <w:t>r.kommune.no/barnehage-og-skole/barnehage/kvalitet-i-barnehagen/overganger</w:t>
        </w:r>
      </w:hyperlink>
    </w:p>
    <w:p w14:paraId="07415B21" w14:textId="77777777" w:rsidR="00846EE4" w:rsidRPr="00F51399" w:rsidRDefault="00846EE4" w:rsidP="00F51399">
      <w:pPr>
        <w:pStyle w:val="Overskrift1"/>
        <w:rPr>
          <w:rStyle w:val="normaltextrun"/>
          <w:rFonts w:cstheme="minorHAnsi"/>
          <w:color w:val="365F91"/>
          <w:sz w:val="28"/>
          <w:szCs w:val="28"/>
        </w:rPr>
      </w:pPr>
    </w:p>
    <w:p w14:paraId="748C470B" w14:textId="77777777" w:rsidR="00F51399" w:rsidRDefault="002720C7" w:rsidP="00F51399">
      <w:pPr>
        <w:pStyle w:val="Overskrift1"/>
        <w:rPr>
          <w:rFonts w:ascii="Arial" w:eastAsia="MS Mincho" w:hAnsi="Arial" w:cs="Arial"/>
        </w:rPr>
      </w:pPr>
      <w:bookmarkStart w:id="19" w:name="_Toc134527583"/>
      <w:r w:rsidRPr="00F51399">
        <w:rPr>
          <w:sz w:val="28"/>
          <w:szCs w:val="28"/>
        </w:rPr>
        <w:t>Hvordan arbeider barnehagen med planlegging, vurdering og dokumentasjon</w:t>
      </w:r>
      <w:r w:rsidR="00846EE4" w:rsidRPr="00F51399">
        <w:rPr>
          <w:sz w:val="28"/>
          <w:szCs w:val="28"/>
        </w:rPr>
        <w:t>?</w:t>
      </w:r>
      <w:bookmarkEnd w:id="19"/>
      <w:r w:rsidR="00846EE4" w:rsidRPr="00846EE4">
        <w:rPr>
          <w:rFonts w:ascii="Arial" w:eastAsia="MS Mincho" w:hAnsi="Arial" w:cs="Arial"/>
        </w:rPr>
        <w:t xml:space="preserve"> </w:t>
      </w:r>
    </w:p>
    <w:p w14:paraId="2F9F66C6" w14:textId="1956C668" w:rsidR="00846EE4" w:rsidRPr="00846EE4" w:rsidRDefault="00846EE4" w:rsidP="00F51399">
      <w:pPr>
        <w:rPr>
          <w:rFonts w:eastAsia="MS Mincho"/>
        </w:rPr>
      </w:pPr>
      <w:r w:rsidRPr="00F51399">
        <w:t>Barnehagen skal være en pedagogisk virksomhet som skal planlegges og vurderes. Vårt hovedmål med dette arbeidet må være å stadig lete etter det som vi ser fungerer og som vi vil gjøre mer av for å oppnå målene som vi har satt oss. Vi må også ha øynene åpne for de områdene av arbeidet vårt som ikke fungerer så bra.</w:t>
      </w:r>
      <w:r w:rsidRPr="00B870AE">
        <w:rPr>
          <w:rFonts w:eastAsia="MS Mincho"/>
        </w:rPr>
        <w:t xml:space="preserve">  </w:t>
      </w:r>
      <w:r w:rsidRPr="00846EE4">
        <w:rPr>
          <w:rFonts w:eastAsia="MS Mincho"/>
        </w:rPr>
        <w:t xml:space="preserve">  </w:t>
      </w:r>
    </w:p>
    <w:p w14:paraId="745CEEEB" w14:textId="3106444C" w:rsidR="00846EE4" w:rsidRPr="00F51399" w:rsidRDefault="00846EE4" w:rsidP="00F51399">
      <w:pPr>
        <w:rPr>
          <w:rFonts w:eastAsia="MS Mincho"/>
        </w:rPr>
      </w:pPr>
      <w:r w:rsidRPr="00846EE4">
        <w:rPr>
          <w:rFonts w:eastAsia="MS Mincho"/>
        </w:rPr>
        <w:t xml:space="preserve">Planleggingen vår styres av Lov om barnehager og Rammeplanen. Disse dokumentene ligger til grunn for Stavanger kommunes årsplans mal. Det er de dokumentene som igjen styrer hvilke områder vi skal vektlegge i vår egen årsplan. Årsplanen inneholder derfor det vi satser på i Vestre Platå-barnehagene. Den er arbeidsdokumentet som vi jobber utfra og planlegger mer detaljert videre på avdelingsvis. </w:t>
      </w:r>
    </w:p>
    <w:p w14:paraId="2C46A7A8" w14:textId="77777777" w:rsidR="00846EE4" w:rsidRPr="00846EE4" w:rsidRDefault="00846EE4" w:rsidP="00846EE4">
      <w:pPr>
        <w:spacing w:after="0" w:line="240" w:lineRule="auto"/>
        <w:rPr>
          <w:rFonts w:eastAsia="MS Mincho" w:cstheme="minorHAnsi"/>
        </w:rPr>
      </w:pPr>
      <w:r w:rsidRPr="00846EE4">
        <w:rPr>
          <w:rFonts w:eastAsia="MS Mincho" w:cstheme="minorHAnsi"/>
        </w:rPr>
        <w:t xml:space="preserve">Vurdering er noe vi gjør jevnlig på de ulike avdelingene, men også i mer formelle settinger på ledernivå og etter større og mindre prosjekt/tema som vi setter i gang. Det er et mål for oss at de vurderingene som vi gjør skal påvirke videre prosesser og gi en erfaring som gjør at vi kan møte lignende situasjoner med litt større erfaringsgrunnlag. Å utveksle erfaringer på tvers av de ulike byggene er også en del av vurderingsarbeidet vårt. Med tanke på at vi har en felles visjon og felles satsingsområde, er det avgjørende at vi vurderer dette arbeidet og </w:t>
      </w:r>
      <w:proofErr w:type="gramStart"/>
      <w:r w:rsidRPr="00846EE4">
        <w:rPr>
          <w:rFonts w:eastAsia="MS Mincho" w:cstheme="minorHAnsi"/>
        </w:rPr>
        <w:t>fokuserer</w:t>
      </w:r>
      <w:proofErr w:type="gramEnd"/>
      <w:r w:rsidRPr="00846EE4">
        <w:rPr>
          <w:rFonts w:eastAsia="MS Mincho" w:cstheme="minorHAnsi"/>
        </w:rPr>
        <w:t xml:space="preserve"> på å utveksle erfaringer underveis. Dette kan utvikle hver enkelt barnehage og virksomheten som helhet.</w:t>
      </w:r>
    </w:p>
    <w:p w14:paraId="2D9A9C4B" w14:textId="77777777" w:rsidR="00846EE4" w:rsidRPr="00846EE4" w:rsidRDefault="00846EE4" w:rsidP="00846EE4">
      <w:pPr>
        <w:spacing w:after="0" w:line="240" w:lineRule="auto"/>
        <w:rPr>
          <w:rFonts w:eastAsia="MS Mincho" w:cstheme="minorHAnsi"/>
        </w:rPr>
      </w:pPr>
    </w:p>
    <w:p w14:paraId="1F6AAEEF" w14:textId="77777777" w:rsidR="00846EE4" w:rsidRDefault="00846EE4" w:rsidP="00846EE4">
      <w:pPr>
        <w:spacing w:after="0" w:line="240" w:lineRule="auto"/>
        <w:rPr>
          <w:rFonts w:eastAsia="MS Mincho" w:cstheme="minorHAnsi"/>
        </w:rPr>
      </w:pPr>
      <w:r w:rsidRPr="00846EE4">
        <w:rPr>
          <w:rFonts w:eastAsia="MS Mincho" w:cstheme="minorHAnsi"/>
        </w:rPr>
        <w:t xml:space="preserve">Dokumentasjon av arbeidet i barnehagen og av enkeltbarn har flere funksjoner. Det dokumenterer utad hvordan vi jobber og hvilket fokus vi har i arbeidet vårt, men også prosessene som skjer i barnegruppa. Vi ønsker at dokumentasjonen som vi lager skal gjenspeile visjonen vår og være grunnlag til diskusjon og gode samtaler mellom personalet, foreldre og ikke minst barna selv. Denne type dokumentasjon kan være bilder som ligger på hjemmesiden, informasjon i ulike brev vi sender ut, utstillinger, plakater vi lager sammen med barna eller fortellinger som barn har laget i ulike prosjekt. At vi også dokumenterer enkeltbarns utvikling og læring er med på å styrke hver enkelt og </w:t>
      </w:r>
      <w:r w:rsidRPr="00846EE4">
        <w:rPr>
          <w:rFonts w:eastAsia="MS Mincho" w:cstheme="minorHAnsi"/>
        </w:rPr>
        <w:lastRenderedPageBreak/>
        <w:t xml:space="preserve">tilrettelegge videre på en bedre måte. Det kan være lurt å tenke igjennom hva vi vil med de ulike dokumentasjonene som vi setter i gang, lager og bruker. Målet til slutt må være at disse skal være en vei til refleksjon, dialog og ny praksis i barnehagen. </w:t>
      </w:r>
    </w:p>
    <w:p w14:paraId="3AB58C5E" w14:textId="77777777" w:rsidR="00846EE4" w:rsidRPr="00846EE4" w:rsidRDefault="00846EE4" w:rsidP="00846EE4">
      <w:pPr>
        <w:spacing w:after="0" w:line="240" w:lineRule="auto"/>
        <w:rPr>
          <w:rFonts w:eastAsia="MS Mincho" w:cstheme="minorHAnsi"/>
        </w:rPr>
      </w:pPr>
    </w:p>
    <w:p w14:paraId="5AC5B774" w14:textId="6B5BE757" w:rsidR="00846EE4" w:rsidRPr="002B5987" w:rsidRDefault="00846EE4" w:rsidP="00846EE4">
      <w:pPr>
        <w:rPr>
          <w:rFonts w:cstheme="minorHAnsi"/>
          <w:highlight w:val="yellow"/>
        </w:rPr>
      </w:pPr>
      <w:r w:rsidRPr="00846EE4">
        <w:rPr>
          <w:rFonts w:cstheme="minorHAnsi"/>
          <w:b/>
          <w:bCs/>
          <w:highlight w:val="yellow"/>
        </w:rPr>
        <w:t>Vurdering av arbeidet inneværende år:</w:t>
      </w:r>
      <w:r w:rsidR="002B5987">
        <w:rPr>
          <w:rFonts w:cstheme="minorHAnsi"/>
          <w:b/>
          <w:bCs/>
          <w:highlight w:val="yellow"/>
        </w:rPr>
        <w:t xml:space="preserve"> </w:t>
      </w:r>
      <w:r w:rsidR="002B5987" w:rsidRPr="002B5987">
        <w:rPr>
          <w:rFonts w:cstheme="minorHAnsi"/>
        </w:rPr>
        <w:t>Pågående</w:t>
      </w:r>
    </w:p>
    <w:p w14:paraId="403B2091" w14:textId="7BC5010B" w:rsidR="00846EE4" w:rsidRDefault="00846EE4" w:rsidP="00846EE4">
      <w:pPr>
        <w:rPr>
          <w:rFonts w:cstheme="minorHAnsi"/>
          <w:b/>
          <w:bCs/>
        </w:rPr>
      </w:pPr>
      <w:r w:rsidRPr="00846EE4">
        <w:rPr>
          <w:rFonts w:cstheme="minorHAnsi"/>
          <w:b/>
          <w:bCs/>
          <w:highlight w:val="yellow"/>
        </w:rPr>
        <w:t>Plan for kommende år:</w:t>
      </w:r>
      <w:r w:rsidR="002B5987" w:rsidRPr="002B5987">
        <w:rPr>
          <w:rFonts w:cstheme="minorHAnsi"/>
        </w:rPr>
        <w:t xml:space="preserve"> Pågående</w:t>
      </w:r>
    </w:p>
    <w:p w14:paraId="6B06F468" w14:textId="77777777" w:rsidR="00846EE4" w:rsidRDefault="00846EE4" w:rsidP="00B870AE">
      <w:pPr>
        <w:pStyle w:val="Overskrift1"/>
      </w:pPr>
    </w:p>
    <w:p w14:paraId="60683C33" w14:textId="77777777" w:rsidR="00846EE4" w:rsidRDefault="002720C7" w:rsidP="00B870AE">
      <w:pPr>
        <w:pStyle w:val="Overskrift1"/>
        <w:rPr>
          <w:rStyle w:val="normaltextrun"/>
          <w:rFonts w:cstheme="minorHAnsi"/>
          <w:color w:val="FF0000"/>
          <w:sz w:val="28"/>
          <w:szCs w:val="28"/>
        </w:rPr>
      </w:pPr>
      <w:bookmarkStart w:id="20" w:name="_Toc134527584"/>
      <w:r w:rsidRPr="00C82782">
        <w:rPr>
          <w:rStyle w:val="normaltextrun"/>
          <w:rFonts w:asciiTheme="minorHAnsi" w:hAnsiTheme="minorHAnsi" w:cstheme="minorHAnsi"/>
          <w:color w:val="365F91"/>
          <w:sz w:val="28"/>
          <w:szCs w:val="28"/>
        </w:rPr>
        <w:t>Hvordan tilrettelegger barnehagen for barn som trenger ekstra støtte?</w:t>
      </w:r>
      <w:bookmarkEnd w:id="20"/>
      <w:r w:rsidRPr="00C82782">
        <w:rPr>
          <w:rStyle w:val="normaltextrun"/>
          <w:rFonts w:asciiTheme="minorHAnsi" w:hAnsiTheme="minorHAnsi" w:cstheme="minorHAnsi"/>
          <w:color w:val="FF0000"/>
          <w:sz w:val="28"/>
          <w:szCs w:val="28"/>
        </w:rPr>
        <w:t> </w:t>
      </w:r>
    </w:p>
    <w:p w14:paraId="1DC1463C" w14:textId="3EBFD557" w:rsidR="00846EE4" w:rsidRPr="00846EE4" w:rsidRDefault="00846EE4" w:rsidP="00846EE4">
      <w:pPr>
        <w:spacing w:after="0" w:line="240" w:lineRule="auto"/>
        <w:rPr>
          <w:rFonts w:eastAsia="MS Mincho" w:cstheme="minorHAnsi"/>
          <w:i/>
          <w:iCs/>
        </w:rPr>
      </w:pPr>
      <w:r w:rsidRPr="00846EE4">
        <w:rPr>
          <w:rFonts w:eastAsia="MS Mincho" w:cstheme="minorHAnsi"/>
          <w:i/>
          <w:iCs/>
        </w:rPr>
        <w:t>«Barnehagen skal tilpasse det allmennpedagogiske tilbudet etter barnas behov og forutsetninger, også når noen barn har behov for ekstra støtte i kortere eller lengre perioder. Barnehagen skal sørge for at barn som trenger ekstra støtte, tidlig får den sosiale, pedagogiske og/eller fysiske tilretteleggingen som er nødvendig for å gi barnet et inkluderende og likeverdig tilbud. Tilretteleggingen skal vurderes underveis og justeres i tråd med barnets behov og utvikling». (Rammeplan for barnehagen s.40).</w:t>
      </w:r>
    </w:p>
    <w:p w14:paraId="1AB0227F" w14:textId="77777777" w:rsidR="00846EE4" w:rsidRPr="00846EE4" w:rsidRDefault="00846EE4" w:rsidP="00846EE4">
      <w:pPr>
        <w:spacing w:after="0" w:line="240" w:lineRule="auto"/>
        <w:rPr>
          <w:rFonts w:eastAsia="MS Mincho" w:cstheme="minorHAnsi"/>
          <w:i/>
          <w:iCs/>
          <w:sz w:val="24"/>
          <w:szCs w:val="24"/>
        </w:rPr>
      </w:pPr>
    </w:p>
    <w:p w14:paraId="72282C8A" w14:textId="04DB2B87" w:rsidR="00846EE4" w:rsidRPr="00846EE4" w:rsidRDefault="00846EE4" w:rsidP="00846EE4">
      <w:pPr>
        <w:spacing w:after="0" w:line="240" w:lineRule="auto"/>
        <w:rPr>
          <w:rFonts w:eastAsia="MS Mincho" w:cstheme="minorHAnsi"/>
        </w:rPr>
      </w:pPr>
      <w:r w:rsidRPr="00846EE4">
        <w:rPr>
          <w:rFonts w:eastAsia="MS Mincho" w:cstheme="minorHAnsi"/>
        </w:rPr>
        <w:t xml:space="preserve">Det er viktig at vi kan lage gode planer for ulike aktiviteter og prosjekter som passer til alle barna, og at vi på forhånd har tenkt igjennom ulike situasjoner som kan oppstå. Vår holdning og grunntanke skal gjøre at vi skal kunne legge til rette for deltakelse for alle barna som vi har ansvar for. Det er vi, som gjennom vår praksis, synliggjør inkludering til de rundt oss. Vi ønsker å </w:t>
      </w:r>
      <w:proofErr w:type="gramStart"/>
      <w:r w:rsidRPr="00846EE4">
        <w:rPr>
          <w:rFonts w:eastAsia="MS Mincho" w:cstheme="minorHAnsi"/>
        </w:rPr>
        <w:t>fokusere</w:t>
      </w:r>
      <w:proofErr w:type="gramEnd"/>
      <w:r w:rsidRPr="00846EE4">
        <w:rPr>
          <w:rFonts w:eastAsia="MS Mincho" w:cstheme="minorHAnsi"/>
        </w:rPr>
        <w:t xml:space="preserve"> på hvert enkelt barn sine ressurser, som også kan styrke vår måte å jobbe med de områdene der barn trenger støtte. </w:t>
      </w:r>
    </w:p>
    <w:p w14:paraId="0A419223" w14:textId="77777777" w:rsidR="00846EE4" w:rsidRPr="00846EE4" w:rsidRDefault="00846EE4" w:rsidP="00846EE4">
      <w:pPr>
        <w:spacing w:after="0" w:line="240" w:lineRule="auto"/>
        <w:rPr>
          <w:rFonts w:eastAsia="MS Mincho" w:cstheme="minorHAnsi"/>
        </w:rPr>
      </w:pPr>
    </w:p>
    <w:p w14:paraId="109000B1" w14:textId="77777777" w:rsidR="00846EE4" w:rsidRDefault="00846EE4" w:rsidP="00846EE4">
      <w:pPr>
        <w:spacing w:after="0" w:line="240" w:lineRule="auto"/>
        <w:rPr>
          <w:rFonts w:eastAsia="MS Mincho" w:cstheme="minorHAnsi"/>
        </w:rPr>
      </w:pPr>
      <w:r w:rsidRPr="00846EE4">
        <w:rPr>
          <w:rFonts w:eastAsia="MS Mincho" w:cstheme="minorHAnsi"/>
        </w:rPr>
        <w:t xml:space="preserve">Vi tror også det er viktig å ha en god struktur på avdelingene. Det kan handle om at leker har sin faste plass, barna har sin plass i garderoben og ved måltider. Samlinger har en kjent oppbygging og struktur og mye av det gode vi gjør i hverdagen gjentas. Dette kommer alle barna i gruppa til gode, men kanskje spesielt de barna som trenger støtte i sosiale situasjoner, i motorisk utvikling eller språklig utvikling. Vi har også </w:t>
      </w:r>
      <w:proofErr w:type="gramStart"/>
      <w:r w:rsidRPr="00846EE4">
        <w:rPr>
          <w:rFonts w:eastAsia="MS Mincho" w:cstheme="minorHAnsi"/>
        </w:rPr>
        <w:t>fokus</w:t>
      </w:r>
      <w:proofErr w:type="gramEnd"/>
      <w:r w:rsidRPr="00846EE4">
        <w:rPr>
          <w:rFonts w:eastAsia="MS Mincho" w:cstheme="minorHAnsi"/>
        </w:rPr>
        <w:t xml:space="preserve"> på å kunne oppdage barn som strever litt, som trenger ekstra støtte utover det vi kan gi i det allmennpedagogiske. Her ser vi på dere foreldre som ressurser i å tilrettelegge for samarbeid både i barnehagen, og med instanser der barn har behov for spesialpedagogisk hjelp. </w:t>
      </w:r>
    </w:p>
    <w:p w14:paraId="0C786EF8" w14:textId="77777777" w:rsidR="006B5166" w:rsidRPr="00846EE4" w:rsidRDefault="006B5166" w:rsidP="00846EE4">
      <w:pPr>
        <w:spacing w:after="0" w:line="240" w:lineRule="auto"/>
        <w:rPr>
          <w:rFonts w:eastAsia="MS Mincho" w:cstheme="minorHAnsi"/>
        </w:rPr>
      </w:pPr>
    </w:p>
    <w:p w14:paraId="5B90DFFB" w14:textId="1E3F1C5F" w:rsidR="00846EE4" w:rsidRPr="002B5987" w:rsidRDefault="006B5166" w:rsidP="00846EE4">
      <w:pPr>
        <w:rPr>
          <w:rStyle w:val="normaltextrun"/>
          <w:rFonts w:cstheme="minorHAnsi"/>
          <w:highlight w:val="yellow"/>
        </w:rPr>
      </w:pPr>
      <w:r w:rsidRPr="006B5166">
        <w:rPr>
          <w:rStyle w:val="normaltextrun"/>
          <w:rFonts w:cstheme="minorHAnsi"/>
          <w:b/>
          <w:bCs/>
          <w:highlight w:val="yellow"/>
        </w:rPr>
        <w:t>Vurdering av arbeidet inneværende år:</w:t>
      </w:r>
      <w:r w:rsidR="002B5987">
        <w:rPr>
          <w:rStyle w:val="normaltextrun"/>
          <w:rFonts w:cstheme="minorHAnsi"/>
          <w:b/>
          <w:bCs/>
          <w:highlight w:val="yellow"/>
        </w:rPr>
        <w:t xml:space="preserve"> </w:t>
      </w:r>
      <w:r w:rsidR="002B5987" w:rsidRPr="002B5987">
        <w:rPr>
          <w:rStyle w:val="normaltextrun"/>
          <w:rFonts w:cstheme="minorHAnsi"/>
        </w:rPr>
        <w:t>Pågående</w:t>
      </w:r>
    </w:p>
    <w:p w14:paraId="2CCAF316" w14:textId="4E5CA294" w:rsidR="002720C7" w:rsidRPr="002B5987" w:rsidRDefault="006B5166" w:rsidP="006B5166">
      <w:pPr>
        <w:rPr>
          <w:rFonts w:cstheme="minorHAnsi"/>
        </w:rPr>
      </w:pPr>
      <w:r w:rsidRPr="006B5166">
        <w:rPr>
          <w:rStyle w:val="normaltextrun"/>
          <w:rFonts w:cstheme="minorHAnsi"/>
          <w:b/>
          <w:bCs/>
          <w:highlight w:val="yellow"/>
        </w:rPr>
        <w:t>Plan for kommende år:</w:t>
      </w:r>
      <w:r w:rsidR="002B5987">
        <w:rPr>
          <w:rStyle w:val="normaltextrun"/>
          <w:rFonts w:cstheme="minorHAnsi"/>
          <w:b/>
          <w:bCs/>
        </w:rPr>
        <w:t xml:space="preserve"> </w:t>
      </w:r>
      <w:r w:rsidR="002B5987">
        <w:rPr>
          <w:rStyle w:val="normaltextrun"/>
          <w:rFonts w:cstheme="minorHAnsi"/>
        </w:rPr>
        <w:t>Pågående</w:t>
      </w:r>
    </w:p>
    <w:p w14:paraId="1FF0F219" w14:textId="77777777" w:rsidR="002720C7" w:rsidRPr="00B870AE" w:rsidRDefault="002720C7" w:rsidP="00B870AE">
      <w:pPr>
        <w:pStyle w:val="Overskrift1"/>
        <w:rPr>
          <w:rStyle w:val="eop"/>
          <w:sz w:val="28"/>
          <w:szCs w:val="28"/>
        </w:rPr>
      </w:pPr>
      <w:bookmarkStart w:id="21" w:name="_Toc134527585"/>
      <w:r w:rsidRPr="00B870AE">
        <w:rPr>
          <w:rStyle w:val="normaltextrun"/>
          <w:sz w:val="28"/>
          <w:szCs w:val="28"/>
        </w:rPr>
        <w:t>Barnehagens arbeidsmåter</w:t>
      </w:r>
      <w:bookmarkEnd w:id="21"/>
      <w:r w:rsidRPr="00B870AE">
        <w:rPr>
          <w:rStyle w:val="eop"/>
          <w:sz w:val="28"/>
          <w:szCs w:val="28"/>
        </w:rPr>
        <w:t> </w:t>
      </w:r>
    </w:p>
    <w:p w14:paraId="1F5F3CB4" w14:textId="77777777" w:rsidR="006B5166" w:rsidRPr="008B0E8C" w:rsidRDefault="006B5166" w:rsidP="006B5166">
      <w:pPr>
        <w:spacing w:after="0" w:line="240" w:lineRule="auto"/>
        <w:rPr>
          <w:rFonts w:eastAsia="MS Mincho" w:cstheme="minorHAnsi"/>
          <w:i/>
          <w:iCs/>
        </w:rPr>
      </w:pPr>
      <w:r w:rsidRPr="008B0E8C">
        <w:rPr>
          <w:rFonts w:eastAsia="MS Mincho" w:cstheme="minorHAnsi"/>
          <w:i/>
          <w:iCs/>
        </w:rPr>
        <w:t xml:space="preserve">«Arbeidsmåtene skal ivareta barnas behov for omsorg og lek, fremme læring og danning og gi barn mulighet for medvirkning. Personalet skal ta i bruk varierte arbeidsmåter, og de skal tilpasses til enkeltbarn, barnegruppen og lokalmiljøet». (Rammeplanen </w:t>
      </w:r>
      <w:proofErr w:type="spellStart"/>
      <w:r w:rsidRPr="008B0E8C">
        <w:rPr>
          <w:rFonts w:eastAsia="MS Mincho" w:cstheme="minorHAnsi"/>
          <w:i/>
          <w:iCs/>
        </w:rPr>
        <w:t>kap</w:t>
      </w:r>
      <w:proofErr w:type="spellEnd"/>
      <w:r w:rsidRPr="008B0E8C">
        <w:rPr>
          <w:rFonts w:eastAsia="MS Mincho" w:cstheme="minorHAnsi"/>
          <w:i/>
          <w:iCs/>
        </w:rPr>
        <w:t xml:space="preserve"> 8). Det er viktig at vi stadig søker etter å variere våre måter å samhandle med barna på i alle typer aktiviteter som skjer i barnehagen. Både de som er planlagte og de spontane aktivitetene som skjer. </w:t>
      </w:r>
    </w:p>
    <w:p w14:paraId="23A87D37" w14:textId="77777777" w:rsidR="006B5166" w:rsidRPr="008B0E8C" w:rsidRDefault="006B5166" w:rsidP="006B5166">
      <w:pPr>
        <w:spacing w:after="0" w:line="240" w:lineRule="auto"/>
        <w:rPr>
          <w:rFonts w:eastAsia="MS Mincho" w:cstheme="minorHAnsi"/>
          <w:i/>
          <w:iCs/>
        </w:rPr>
      </w:pPr>
    </w:p>
    <w:p w14:paraId="11D866D3" w14:textId="77777777" w:rsidR="006B5166" w:rsidRPr="008B0E8C" w:rsidRDefault="006B5166" w:rsidP="006B5166">
      <w:pPr>
        <w:spacing w:after="0" w:line="240" w:lineRule="auto"/>
        <w:rPr>
          <w:rFonts w:eastAsia="MS Mincho" w:cstheme="minorHAnsi"/>
        </w:rPr>
      </w:pPr>
      <w:r w:rsidRPr="008B0E8C">
        <w:rPr>
          <w:rFonts w:eastAsia="MS Mincho" w:cstheme="minorHAnsi"/>
        </w:rPr>
        <w:t>Vi ønsker å ha disse spørsmålene som bakteppe for våre måter å samhandle på med barn og voksne rundt oss:</w:t>
      </w:r>
    </w:p>
    <w:p w14:paraId="35ED56D7" w14:textId="77777777" w:rsidR="006B5166" w:rsidRPr="008B0E8C" w:rsidRDefault="006B5166" w:rsidP="006B5166">
      <w:pPr>
        <w:spacing w:after="0" w:line="240" w:lineRule="auto"/>
        <w:rPr>
          <w:rFonts w:eastAsia="MS Mincho" w:cstheme="minorHAnsi"/>
          <w:sz w:val="24"/>
          <w:szCs w:val="24"/>
        </w:rPr>
      </w:pPr>
    </w:p>
    <w:p w14:paraId="6D2933B2" w14:textId="77777777" w:rsidR="006B5166" w:rsidRPr="008B0E8C" w:rsidRDefault="006B5166" w:rsidP="006B5166">
      <w:pPr>
        <w:numPr>
          <w:ilvl w:val="0"/>
          <w:numId w:val="16"/>
        </w:numPr>
        <w:spacing w:after="0" w:line="240" w:lineRule="auto"/>
        <w:rPr>
          <w:rFonts w:eastAsia="MS Mincho" w:cstheme="minorHAnsi"/>
        </w:rPr>
      </w:pPr>
      <w:r w:rsidRPr="008B0E8C">
        <w:rPr>
          <w:rFonts w:eastAsia="MS Mincho" w:cstheme="minorHAnsi"/>
        </w:rPr>
        <w:t>Hvordan legger vi til rette for varierte arbeidsmåter i vår barnehage? </w:t>
      </w:r>
    </w:p>
    <w:p w14:paraId="60B11957" w14:textId="77777777" w:rsidR="006B5166" w:rsidRPr="008B0E8C" w:rsidRDefault="006B5166" w:rsidP="006B5166">
      <w:pPr>
        <w:numPr>
          <w:ilvl w:val="0"/>
          <w:numId w:val="16"/>
        </w:numPr>
        <w:spacing w:after="0" w:line="240" w:lineRule="auto"/>
        <w:rPr>
          <w:rFonts w:eastAsia="MS Mincho" w:cstheme="minorHAnsi"/>
        </w:rPr>
      </w:pPr>
      <w:r w:rsidRPr="008B0E8C">
        <w:rPr>
          <w:rFonts w:eastAsia="MS Mincho" w:cstheme="minorHAnsi"/>
        </w:rPr>
        <w:t>Hvordan vurderer vi våre arbeidsmåter?</w:t>
      </w:r>
    </w:p>
    <w:p w14:paraId="05260B2E" w14:textId="77777777" w:rsidR="006B5166" w:rsidRPr="008B0E8C" w:rsidRDefault="006B5166" w:rsidP="006B5166">
      <w:pPr>
        <w:numPr>
          <w:ilvl w:val="0"/>
          <w:numId w:val="17"/>
        </w:numPr>
        <w:spacing w:after="0" w:line="240" w:lineRule="auto"/>
        <w:rPr>
          <w:rFonts w:eastAsia="MS Mincho" w:cstheme="minorHAnsi"/>
        </w:rPr>
      </w:pPr>
      <w:r w:rsidRPr="008B0E8C">
        <w:rPr>
          <w:rFonts w:eastAsia="MS Mincho" w:cstheme="minorHAnsi"/>
        </w:rPr>
        <w:lastRenderedPageBreak/>
        <w:t>Hvordan tar vi utgangspunkt i barnas erfaringer, interesser, synspunkter og initiativ i barnehagens daglige arbeid? For eksempel ved valg av tema og prosjekter? </w:t>
      </w:r>
    </w:p>
    <w:p w14:paraId="1F879EC2" w14:textId="77777777" w:rsidR="006B5166" w:rsidRPr="008B0E8C" w:rsidRDefault="006B5166" w:rsidP="006B5166">
      <w:pPr>
        <w:numPr>
          <w:ilvl w:val="0"/>
          <w:numId w:val="17"/>
        </w:numPr>
        <w:spacing w:after="0" w:line="240" w:lineRule="auto"/>
        <w:rPr>
          <w:rFonts w:eastAsia="MS Mincho" w:cstheme="minorHAnsi"/>
        </w:rPr>
      </w:pPr>
      <w:r w:rsidRPr="008B0E8C">
        <w:rPr>
          <w:rFonts w:eastAsia="MS Mincho" w:cstheme="minorHAnsi"/>
        </w:rPr>
        <w:t>Hvordan sørger vi for at barns medvirkning blir ivaretatt? </w:t>
      </w:r>
    </w:p>
    <w:p w14:paraId="30E2310C" w14:textId="77777777" w:rsidR="006B5166" w:rsidRPr="008B0E8C" w:rsidRDefault="006B5166" w:rsidP="006B5166">
      <w:pPr>
        <w:numPr>
          <w:ilvl w:val="0"/>
          <w:numId w:val="17"/>
        </w:numPr>
        <w:spacing w:after="0" w:line="240" w:lineRule="auto"/>
        <w:rPr>
          <w:rFonts w:eastAsia="MS Mincho" w:cstheme="minorHAnsi"/>
        </w:rPr>
      </w:pPr>
      <w:r w:rsidRPr="008B0E8C">
        <w:rPr>
          <w:rFonts w:eastAsia="MS Mincho" w:cstheme="minorHAnsi"/>
        </w:rPr>
        <w:t>Hvordan tilpasser vi aktiviteter og arbeidsmåter slik at barna får mulighet til å undre seg?</w:t>
      </w:r>
    </w:p>
    <w:p w14:paraId="70807884" w14:textId="77777777" w:rsidR="006B5166" w:rsidRPr="008B0E8C" w:rsidRDefault="006B5166" w:rsidP="006B5166">
      <w:pPr>
        <w:numPr>
          <w:ilvl w:val="0"/>
          <w:numId w:val="17"/>
        </w:numPr>
        <w:spacing w:after="0" w:line="240" w:lineRule="auto"/>
        <w:rPr>
          <w:rFonts w:eastAsia="MS Mincho" w:cstheme="minorHAnsi"/>
        </w:rPr>
      </w:pPr>
      <w:r w:rsidRPr="008B0E8C">
        <w:rPr>
          <w:rFonts w:eastAsia="MS Mincho" w:cstheme="minorHAnsi"/>
        </w:rPr>
        <w:t>Hvordan tilpasser vi aktiviteter og arbeidsmåter slik at barna får utforske?</w:t>
      </w:r>
    </w:p>
    <w:p w14:paraId="0B9C5405" w14:textId="77777777" w:rsidR="006B5166" w:rsidRPr="008B0E8C" w:rsidRDefault="006B5166" w:rsidP="006B5166">
      <w:pPr>
        <w:numPr>
          <w:ilvl w:val="0"/>
          <w:numId w:val="17"/>
        </w:numPr>
        <w:spacing w:after="0" w:line="240" w:lineRule="auto"/>
        <w:rPr>
          <w:rFonts w:eastAsia="MS Mincho" w:cstheme="minorHAnsi"/>
        </w:rPr>
      </w:pPr>
      <w:r w:rsidRPr="008B0E8C">
        <w:rPr>
          <w:rFonts w:eastAsia="MS Mincho" w:cstheme="minorHAnsi"/>
        </w:rPr>
        <w:t>Hvordan legger vi til rette for lek som gir rom for barns kreativitet?</w:t>
      </w:r>
    </w:p>
    <w:p w14:paraId="0750053C" w14:textId="77777777" w:rsidR="006B5166" w:rsidRPr="008B0E8C" w:rsidRDefault="006B5166" w:rsidP="006B5166">
      <w:pPr>
        <w:numPr>
          <w:ilvl w:val="0"/>
          <w:numId w:val="17"/>
        </w:numPr>
        <w:spacing w:after="0" w:line="240" w:lineRule="auto"/>
        <w:rPr>
          <w:rFonts w:eastAsia="MS Mincho" w:cstheme="minorHAnsi"/>
        </w:rPr>
      </w:pPr>
      <w:r w:rsidRPr="008B0E8C">
        <w:rPr>
          <w:rFonts w:eastAsia="MS Mincho" w:cstheme="minorHAnsi"/>
        </w:rPr>
        <w:t>Hva gjør vi for å arbeide med de ulike delene i rammeplanen i sammenheng og hvordan legger vi til rette for å arbeide tverrfaglig?</w:t>
      </w:r>
    </w:p>
    <w:p w14:paraId="52CE03F9" w14:textId="3827FF53" w:rsidR="006B5166" w:rsidRPr="008B0E8C" w:rsidRDefault="006B5166" w:rsidP="006B5166">
      <w:pPr>
        <w:numPr>
          <w:ilvl w:val="0"/>
          <w:numId w:val="17"/>
        </w:numPr>
        <w:spacing w:after="0" w:line="240" w:lineRule="auto"/>
        <w:rPr>
          <w:rFonts w:eastAsia="MS Mincho" w:cstheme="minorHAnsi"/>
        </w:rPr>
      </w:pPr>
      <w:r w:rsidRPr="008B0E8C">
        <w:rPr>
          <w:rFonts w:eastAsia="MS Mincho" w:cstheme="minorHAnsi"/>
        </w:rPr>
        <w:t>Hvilke aktiviteter velger vi for å la barna få uttrykke seg på ulike måter?</w:t>
      </w:r>
    </w:p>
    <w:p w14:paraId="128C8D57" w14:textId="77777777" w:rsidR="006B5166" w:rsidRPr="006B5166" w:rsidRDefault="006B5166" w:rsidP="006B5166">
      <w:pPr>
        <w:spacing w:after="0" w:line="240" w:lineRule="auto"/>
        <w:ind w:left="720"/>
        <w:rPr>
          <w:rFonts w:ascii="Arial" w:eastAsia="MS Mincho" w:hAnsi="Arial" w:cs="Arial"/>
        </w:rPr>
      </w:pPr>
    </w:p>
    <w:p w14:paraId="362AD34C" w14:textId="77777777" w:rsidR="006B5166" w:rsidRDefault="006B5166" w:rsidP="00684071">
      <w:pPr>
        <w:pStyle w:val="paragraph"/>
        <w:spacing w:before="0" w:beforeAutospacing="0" w:after="0" w:afterAutospacing="0"/>
        <w:textAlignment w:val="baseline"/>
        <w:rPr>
          <w:rStyle w:val="normaltextrun"/>
          <w:rFonts w:asciiTheme="minorHAnsi" w:hAnsiTheme="minorHAnsi" w:cstheme="minorHAnsi"/>
          <w:color w:val="243F60"/>
          <w:sz w:val="22"/>
          <w:szCs w:val="22"/>
        </w:rPr>
      </w:pPr>
    </w:p>
    <w:p w14:paraId="6973326E" w14:textId="3DFD36C4" w:rsidR="002720C7" w:rsidRPr="002B5987" w:rsidRDefault="002720C7" w:rsidP="00B870AE">
      <w:pPr>
        <w:pStyle w:val="Overskrift2"/>
        <w:rPr>
          <w:rStyle w:val="normaltextrun"/>
          <w:sz w:val="24"/>
          <w:szCs w:val="24"/>
        </w:rPr>
      </w:pPr>
      <w:bookmarkStart w:id="22" w:name="_Toc134527586"/>
      <w:r w:rsidRPr="002B5987">
        <w:rPr>
          <w:rStyle w:val="normaltextrun"/>
          <w:sz w:val="24"/>
          <w:szCs w:val="24"/>
        </w:rPr>
        <w:t>Hvordan arbeider barnehagen med fagområdene</w:t>
      </w:r>
      <w:r w:rsidR="006B5166" w:rsidRPr="002B5987">
        <w:rPr>
          <w:rStyle w:val="normaltextrun"/>
          <w:sz w:val="24"/>
          <w:szCs w:val="24"/>
        </w:rPr>
        <w:t>?</w:t>
      </w:r>
      <w:bookmarkEnd w:id="22"/>
    </w:p>
    <w:p w14:paraId="69CC9FB7" w14:textId="77777777" w:rsidR="006B5166" w:rsidRPr="008B0E8C" w:rsidRDefault="006B5166" w:rsidP="006B5166">
      <w:pPr>
        <w:spacing w:after="0" w:line="240" w:lineRule="auto"/>
        <w:rPr>
          <w:rFonts w:eastAsia="MS Mincho" w:cstheme="minorHAnsi"/>
        </w:rPr>
      </w:pPr>
      <w:r w:rsidRPr="008B0E8C">
        <w:rPr>
          <w:rFonts w:eastAsia="MS Mincho" w:cstheme="minorHAnsi"/>
        </w:rPr>
        <w:t xml:space="preserve">Vi ser på de 7 fagområdene i en sammenheng. Vi vil at hverdagen skal gjenspeile det barna selv har interesse for og som har en egenverdi. Ved hjelp av fagområdene kan vi formidle de verdiene og innholdet som Rammeplanen tenker at barnehagen skal være. Barna skal utvikle kunnskaper og ferdigheter innenfor alle fagområdene ved at vi som voksne legger til rette for undring, utforsking og skapende aktiviteter. Når vi jobber med tema eller ulike prosjekt er det helt naturlig for oss at ulike fagområder blir brukt samtidig. Er temaet vann f.eks. kan en finne ut av fenomenet vann ved bruk av </w:t>
      </w:r>
      <w:r w:rsidRPr="008B0E8C">
        <w:rPr>
          <w:rFonts w:eastAsia="MS Mincho" w:cstheme="minorHAnsi"/>
          <w:b/>
          <w:bCs/>
        </w:rPr>
        <w:t>natur, miljø og teknikk</w:t>
      </w:r>
      <w:r w:rsidRPr="008B0E8C">
        <w:rPr>
          <w:rFonts w:eastAsia="MS Mincho" w:cstheme="minorHAnsi"/>
        </w:rPr>
        <w:t xml:space="preserve">. En bruker også </w:t>
      </w:r>
      <w:r w:rsidRPr="008B0E8C">
        <w:rPr>
          <w:rFonts w:eastAsia="MS Mincho" w:cstheme="minorHAnsi"/>
          <w:b/>
          <w:bCs/>
        </w:rPr>
        <w:t>kommunikasjon, språk og tekst</w:t>
      </w:r>
      <w:r w:rsidRPr="008B0E8C">
        <w:rPr>
          <w:rFonts w:eastAsia="MS Mincho" w:cstheme="minorHAnsi"/>
        </w:rPr>
        <w:t xml:space="preserve">, og lærer seg ulike nøkkelord ift. vann. Kanskje besøker vi et vann og bruker da </w:t>
      </w:r>
      <w:r w:rsidRPr="008B0E8C">
        <w:rPr>
          <w:rFonts w:eastAsia="MS Mincho" w:cstheme="minorHAnsi"/>
          <w:b/>
          <w:bCs/>
        </w:rPr>
        <w:t>nærmiljø og samfunn</w:t>
      </w:r>
      <w:r w:rsidRPr="008B0E8C">
        <w:rPr>
          <w:rFonts w:eastAsia="MS Mincho" w:cstheme="minorHAnsi"/>
        </w:rPr>
        <w:t xml:space="preserve">. </w:t>
      </w:r>
      <w:r w:rsidRPr="008B0E8C">
        <w:rPr>
          <w:rFonts w:eastAsia="MS Mincho" w:cstheme="minorHAnsi"/>
          <w:b/>
          <w:bCs/>
        </w:rPr>
        <w:t>Kunst, kultur og kreativitet</w:t>
      </w:r>
      <w:r w:rsidRPr="008B0E8C">
        <w:rPr>
          <w:rFonts w:eastAsia="MS Mincho" w:cstheme="minorHAnsi"/>
        </w:rPr>
        <w:t xml:space="preserve"> for å skape noe og </w:t>
      </w:r>
      <w:r w:rsidRPr="008B0E8C">
        <w:rPr>
          <w:rFonts w:eastAsia="MS Mincho" w:cstheme="minorHAnsi"/>
          <w:b/>
          <w:bCs/>
        </w:rPr>
        <w:t>antall, rom og form</w:t>
      </w:r>
      <w:r w:rsidRPr="008B0E8C">
        <w:rPr>
          <w:rFonts w:eastAsia="MS Mincho" w:cstheme="minorHAnsi"/>
        </w:rPr>
        <w:t xml:space="preserve"> for å se hvor mye vann vi har i en bøtte. </w:t>
      </w:r>
    </w:p>
    <w:p w14:paraId="04F0D5BD" w14:textId="77777777" w:rsidR="006B5166" w:rsidRPr="008B0E8C" w:rsidRDefault="006B5166" w:rsidP="006B5166">
      <w:pPr>
        <w:spacing w:after="0" w:line="240" w:lineRule="auto"/>
        <w:rPr>
          <w:rFonts w:eastAsia="MS Mincho" w:cstheme="minorHAnsi"/>
        </w:rPr>
      </w:pPr>
    </w:p>
    <w:p w14:paraId="3AFBB47E" w14:textId="77777777" w:rsidR="006B5166" w:rsidRPr="008B0E8C" w:rsidRDefault="006B5166" w:rsidP="006B5166">
      <w:pPr>
        <w:spacing w:after="0" w:line="240" w:lineRule="auto"/>
        <w:rPr>
          <w:rFonts w:eastAsia="MS Mincho" w:cstheme="minorHAnsi"/>
        </w:rPr>
      </w:pPr>
      <w:r w:rsidRPr="008B0E8C">
        <w:rPr>
          <w:rFonts w:eastAsia="MS Mincho" w:cstheme="minorHAnsi"/>
        </w:rPr>
        <w:t>De 7 fagområdene i Rammeplanen er:</w:t>
      </w:r>
      <w:r w:rsidRPr="008B0E8C">
        <w:rPr>
          <w:rFonts w:eastAsia="MS Mincho" w:cstheme="minorHAnsi"/>
          <w:noProof/>
          <w:sz w:val="24"/>
          <w:szCs w:val="24"/>
        </w:rPr>
        <w:t xml:space="preserve"> </w:t>
      </w:r>
    </w:p>
    <w:p w14:paraId="65480B15" w14:textId="77777777" w:rsidR="006B5166" w:rsidRPr="008B0E8C" w:rsidRDefault="006B5166" w:rsidP="006B5166">
      <w:pPr>
        <w:numPr>
          <w:ilvl w:val="0"/>
          <w:numId w:val="18"/>
        </w:numPr>
        <w:contextualSpacing/>
        <w:rPr>
          <w:rFonts w:eastAsia="Cambria" w:cstheme="minorHAnsi"/>
        </w:rPr>
      </w:pPr>
      <w:r w:rsidRPr="008B0E8C">
        <w:rPr>
          <w:rFonts w:eastAsia="Cambria" w:cstheme="minorHAnsi"/>
        </w:rPr>
        <w:t>Kommunikasjon, språk og tekst.</w:t>
      </w:r>
    </w:p>
    <w:p w14:paraId="17DDFF25" w14:textId="77777777" w:rsidR="006B5166" w:rsidRPr="008B0E8C" w:rsidRDefault="006B5166" w:rsidP="006B5166">
      <w:pPr>
        <w:numPr>
          <w:ilvl w:val="0"/>
          <w:numId w:val="18"/>
        </w:numPr>
        <w:contextualSpacing/>
        <w:rPr>
          <w:rFonts w:eastAsia="Cambria" w:cstheme="minorHAnsi"/>
        </w:rPr>
      </w:pPr>
      <w:r w:rsidRPr="008B0E8C">
        <w:rPr>
          <w:rFonts w:eastAsia="Cambria" w:cstheme="minorHAnsi"/>
        </w:rPr>
        <w:t>Kropp, bevegelse, mat og helse.</w:t>
      </w:r>
    </w:p>
    <w:p w14:paraId="3A91F21A" w14:textId="77777777" w:rsidR="006B5166" w:rsidRPr="008B0E8C" w:rsidRDefault="006B5166" w:rsidP="006B5166">
      <w:pPr>
        <w:numPr>
          <w:ilvl w:val="0"/>
          <w:numId w:val="18"/>
        </w:numPr>
        <w:contextualSpacing/>
        <w:rPr>
          <w:rFonts w:eastAsia="Cambria" w:cstheme="minorHAnsi"/>
        </w:rPr>
      </w:pPr>
      <w:r w:rsidRPr="008B0E8C">
        <w:rPr>
          <w:rFonts w:eastAsia="Cambria" w:cstheme="minorHAnsi"/>
        </w:rPr>
        <w:t>Kunst, kultur og kreativitet.</w:t>
      </w:r>
      <w:r w:rsidRPr="008B0E8C">
        <w:rPr>
          <w:rFonts w:eastAsia="Cambria" w:cstheme="minorHAnsi"/>
          <w:noProof/>
        </w:rPr>
        <w:t xml:space="preserve"> </w:t>
      </w:r>
    </w:p>
    <w:p w14:paraId="0C01AA1D" w14:textId="77777777" w:rsidR="006B5166" w:rsidRPr="008B0E8C" w:rsidRDefault="006B5166" w:rsidP="006B5166">
      <w:pPr>
        <w:numPr>
          <w:ilvl w:val="0"/>
          <w:numId w:val="18"/>
        </w:numPr>
        <w:contextualSpacing/>
        <w:rPr>
          <w:rFonts w:eastAsia="Cambria" w:cstheme="minorHAnsi"/>
        </w:rPr>
      </w:pPr>
      <w:r w:rsidRPr="008B0E8C">
        <w:rPr>
          <w:rFonts w:eastAsia="Cambria" w:cstheme="minorHAnsi"/>
        </w:rPr>
        <w:t>Natur, miljø og teknologi.</w:t>
      </w:r>
    </w:p>
    <w:p w14:paraId="36E7C5C5" w14:textId="77777777" w:rsidR="006B5166" w:rsidRPr="008B0E8C" w:rsidRDefault="006B5166" w:rsidP="006B5166">
      <w:pPr>
        <w:numPr>
          <w:ilvl w:val="0"/>
          <w:numId w:val="18"/>
        </w:numPr>
        <w:contextualSpacing/>
        <w:rPr>
          <w:rFonts w:eastAsia="Cambria" w:cstheme="minorHAnsi"/>
        </w:rPr>
      </w:pPr>
      <w:r w:rsidRPr="008B0E8C">
        <w:rPr>
          <w:rFonts w:eastAsia="Cambria" w:cstheme="minorHAnsi"/>
        </w:rPr>
        <w:t>Antall, rom og form.</w:t>
      </w:r>
    </w:p>
    <w:p w14:paraId="749AE8FC" w14:textId="77777777" w:rsidR="006B5166" w:rsidRPr="008B0E8C" w:rsidRDefault="006B5166" w:rsidP="006B5166">
      <w:pPr>
        <w:numPr>
          <w:ilvl w:val="0"/>
          <w:numId w:val="18"/>
        </w:numPr>
        <w:contextualSpacing/>
        <w:rPr>
          <w:rFonts w:eastAsia="Cambria" w:cstheme="minorHAnsi"/>
        </w:rPr>
      </w:pPr>
      <w:r w:rsidRPr="008B0E8C">
        <w:rPr>
          <w:rFonts w:eastAsia="Cambria" w:cstheme="minorHAnsi"/>
        </w:rPr>
        <w:t>Etikk, religion og filosofi.</w:t>
      </w:r>
    </w:p>
    <w:p w14:paraId="7AB611BD" w14:textId="49852404" w:rsidR="006B5166" w:rsidRPr="008B0E8C" w:rsidRDefault="006B5166" w:rsidP="006B5166">
      <w:pPr>
        <w:numPr>
          <w:ilvl w:val="0"/>
          <w:numId w:val="18"/>
        </w:numPr>
        <w:contextualSpacing/>
        <w:rPr>
          <w:rStyle w:val="normaltextrun"/>
          <w:rFonts w:eastAsia="Cambria" w:cstheme="minorHAnsi"/>
        </w:rPr>
      </w:pPr>
      <w:r w:rsidRPr="008B0E8C">
        <w:rPr>
          <w:rFonts w:eastAsia="Cambria" w:cstheme="minorHAnsi"/>
        </w:rPr>
        <w:t>Nærmiljø og samfunn.</w:t>
      </w:r>
    </w:p>
    <w:p w14:paraId="0E390EE6" w14:textId="77777777" w:rsidR="006B5166" w:rsidRPr="00C82782" w:rsidRDefault="006B5166" w:rsidP="00684071">
      <w:pPr>
        <w:pStyle w:val="paragraph"/>
        <w:spacing w:before="0" w:beforeAutospacing="0" w:after="0" w:afterAutospacing="0"/>
        <w:textAlignment w:val="baseline"/>
        <w:rPr>
          <w:rFonts w:asciiTheme="minorHAnsi" w:hAnsiTheme="minorHAnsi" w:cstheme="minorHAnsi"/>
          <w:sz w:val="18"/>
          <w:szCs w:val="18"/>
        </w:rPr>
      </w:pPr>
    </w:p>
    <w:p w14:paraId="03628A72" w14:textId="6183ED48" w:rsidR="002720C7" w:rsidRPr="002B5987" w:rsidRDefault="002720C7" w:rsidP="00B870AE">
      <w:pPr>
        <w:pStyle w:val="Overskrift2"/>
        <w:rPr>
          <w:rStyle w:val="normaltextrun"/>
          <w:rFonts w:asciiTheme="minorHAnsi" w:hAnsiTheme="minorHAnsi" w:cstheme="minorHAnsi"/>
          <w:color w:val="243F60"/>
          <w:sz w:val="24"/>
          <w:szCs w:val="24"/>
        </w:rPr>
      </w:pPr>
      <w:bookmarkStart w:id="23" w:name="_Toc134527587"/>
      <w:r w:rsidRPr="002B5987">
        <w:rPr>
          <w:rStyle w:val="normaltextrun"/>
          <w:rFonts w:asciiTheme="minorHAnsi" w:hAnsiTheme="minorHAnsi" w:cstheme="minorHAnsi"/>
          <w:color w:val="243F60"/>
          <w:sz w:val="24"/>
          <w:szCs w:val="24"/>
        </w:rPr>
        <w:t>Hvordan arbeider barnehagen med progresjon?</w:t>
      </w:r>
      <w:bookmarkEnd w:id="23"/>
    </w:p>
    <w:p w14:paraId="7319DFFE" w14:textId="77777777" w:rsidR="006B5166" w:rsidRPr="006B5166" w:rsidRDefault="006B5166" w:rsidP="006B5166">
      <w:pPr>
        <w:spacing w:after="0" w:line="240" w:lineRule="auto"/>
        <w:rPr>
          <w:rFonts w:eastAsia="MS Mincho" w:cstheme="minorHAnsi"/>
          <w:bCs/>
        </w:rPr>
      </w:pPr>
      <w:r w:rsidRPr="006B5166">
        <w:rPr>
          <w:rFonts w:eastAsia="MS Mincho" w:cstheme="minorHAnsi"/>
          <w:bCs/>
        </w:rPr>
        <w:t xml:space="preserve">Progresjon i barnehagen handler kanskje først og fremst om at barna skal oppleve at ulike tema som vi jobber med får mer og mer innhold jo eldre barna blir. Barna kommer til å møte for eksempel tema venner mange ganger i de årene de går i barnehagen, men hver gang med ulike metoder og arbeidsmåter som vi voksne legger til rette for. Barna bygger på sin egen kunnskap og opplevelse av venner. De er også medlærere for hverandre, forteller om egenopplevelser utenfor barnehagen og får flere begreper fra de er 1 år til de er 6 år og skal starte på skolen. Vi legger til rette for gjentakelse og gjenkjennelse. Det er også vår jobb å utvide barnas begreper og introdusere nye begreper og opplevelser, som utvikler hvert enkelt barn og gir de en opplevelse av fremgang. </w:t>
      </w:r>
    </w:p>
    <w:p w14:paraId="42B2FD86" w14:textId="77777777" w:rsidR="006B5166" w:rsidRPr="006B5166" w:rsidRDefault="006B5166" w:rsidP="006B5166">
      <w:pPr>
        <w:spacing w:after="0" w:line="240" w:lineRule="auto"/>
        <w:rPr>
          <w:rFonts w:eastAsia="MS Mincho" w:cstheme="minorHAnsi"/>
          <w:b/>
          <w:sz w:val="24"/>
          <w:szCs w:val="24"/>
        </w:rPr>
      </w:pPr>
    </w:p>
    <w:p w14:paraId="67B4C708" w14:textId="22FB07C9" w:rsidR="006B5166" w:rsidRPr="006B5166" w:rsidRDefault="006B5166" w:rsidP="006B5166">
      <w:pPr>
        <w:spacing w:after="0" w:line="240" w:lineRule="auto"/>
        <w:rPr>
          <w:rFonts w:eastAsia="MS Mincho" w:cstheme="minorHAnsi"/>
          <w:b/>
        </w:rPr>
      </w:pPr>
      <w:r w:rsidRPr="006B5166">
        <w:rPr>
          <w:rFonts w:eastAsia="MS Mincho" w:cstheme="minorHAnsi"/>
          <w:b/>
        </w:rPr>
        <w:t xml:space="preserve">Spørsmål </w:t>
      </w:r>
      <w:r w:rsidR="00360C78">
        <w:rPr>
          <w:rFonts w:eastAsia="MS Mincho" w:cstheme="minorHAnsi"/>
          <w:b/>
        </w:rPr>
        <w:t xml:space="preserve">i reflekterende team: </w:t>
      </w:r>
    </w:p>
    <w:p w14:paraId="1D447771" w14:textId="77777777" w:rsidR="006B5166" w:rsidRPr="006B5166" w:rsidRDefault="006B5166" w:rsidP="006B5166">
      <w:pPr>
        <w:numPr>
          <w:ilvl w:val="0"/>
          <w:numId w:val="19"/>
        </w:numPr>
        <w:contextualSpacing/>
        <w:rPr>
          <w:rFonts w:eastAsia="Cambria" w:cstheme="minorHAnsi"/>
          <w:bCs/>
        </w:rPr>
      </w:pPr>
      <w:r w:rsidRPr="006B5166">
        <w:rPr>
          <w:rFonts w:eastAsia="Cambria" w:cstheme="minorHAnsi"/>
          <w:bCs/>
        </w:rPr>
        <w:t>Hvordan legger vi til rette for progresjon i barnehagens innhold for alle barn?</w:t>
      </w:r>
    </w:p>
    <w:p w14:paraId="66A6F55A" w14:textId="77777777" w:rsidR="006B5166" w:rsidRPr="006B5166" w:rsidRDefault="006B5166" w:rsidP="006B5166">
      <w:pPr>
        <w:numPr>
          <w:ilvl w:val="0"/>
          <w:numId w:val="19"/>
        </w:numPr>
        <w:contextualSpacing/>
        <w:rPr>
          <w:rFonts w:eastAsia="Cambria" w:cstheme="minorHAnsi"/>
          <w:bCs/>
        </w:rPr>
      </w:pPr>
      <w:r w:rsidRPr="006B5166">
        <w:rPr>
          <w:rFonts w:eastAsia="Cambria" w:cstheme="minorHAnsi"/>
          <w:bCs/>
        </w:rPr>
        <w:t>Hvordan legger vi til rette for progresjon gjennom valg av pedagogisk innhold, arbeidsmåter, leker, materialer, og utforming av fysisk miljø? </w:t>
      </w:r>
    </w:p>
    <w:p w14:paraId="2E1F6C97" w14:textId="77777777" w:rsidR="006B5166" w:rsidRPr="006B5166" w:rsidRDefault="006B5166" w:rsidP="006B5166">
      <w:pPr>
        <w:numPr>
          <w:ilvl w:val="0"/>
          <w:numId w:val="19"/>
        </w:numPr>
        <w:contextualSpacing/>
        <w:rPr>
          <w:rFonts w:eastAsia="Cambria" w:cstheme="minorHAnsi"/>
          <w:bCs/>
        </w:rPr>
      </w:pPr>
      <w:r w:rsidRPr="006B5166">
        <w:rPr>
          <w:rFonts w:eastAsia="Cambria" w:cstheme="minorHAnsi"/>
          <w:bCs/>
        </w:rPr>
        <w:t>Hvordan bruker vi barnas kunnskaper og ferdigheter som utgangspunkt for å støtte utvikling og progresjon hos den enkelte og barnegruppa som helhet?</w:t>
      </w:r>
    </w:p>
    <w:p w14:paraId="0695B01B" w14:textId="77777777" w:rsidR="006B5166" w:rsidRPr="006B5166" w:rsidRDefault="006B5166" w:rsidP="006B5166">
      <w:pPr>
        <w:numPr>
          <w:ilvl w:val="0"/>
          <w:numId w:val="19"/>
        </w:numPr>
        <w:contextualSpacing/>
        <w:rPr>
          <w:rFonts w:eastAsia="Cambria" w:cstheme="minorHAnsi"/>
          <w:bCs/>
        </w:rPr>
      </w:pPr>
      <w:r w:rsidRPr="006B5166">
        <w:rPr>
          <w:rFonts w:eastAsia="Cambria" w:cstheme="minorHAnsi"/>
          <w:bCs/>
        </w:rPr>
        <w:t>Hvordan arbeider vi for å oppdage og følge opp det barna er opptatt av og interessert i?</w:t>
      </w:r>
    </w:p>
    <w:p w14:paraId="3791A7B8" w14:textId="77777777" w:rsidR="006B5166" w:rsidRPr="006B5166" w:rsidRDefault="006B5166" w:rsidP="006B5166">
      <w:pPr>
        <w:numPr>
          <w:ilvl w:val="0"/>
          <w:numId w:val="19"/>
        </w:numPr>
        <w:contextualSpacing/>
        <w:rPr>
          <w:rFonts w:eastAsia="Cambria" w:cstheme="minorHAnsi"/>
          <w:bCs/>
        </w:rPr>
      </w:pPr>
      <w:r w:rsidRPr="006B5166">
        <w:rPr>
          <w:rFonts w:eastAsia="Cambria" w:cstheme="minorHAnsi"/>
          <w:bCs/>
        </w:rPr>
        <w:lastRenderedPageBreak/>
        <w:t>Hvordan legger vi til rette for at alle barn får nye erfaringer og opplevelser i løpet av sin barnehagedag?</w:t>
      </w:r>
    </w:p>
    <w:p w14:paraId="56AD5B02" w14:textId="67847EEF" w:rsidR="006B5166" w:rsidRPr="006B5166" w:rsidRDefault="006B5166" w:rsidP="006B5166">
      <w:pPr>
        <w:numPr>
          <w:ilvl w:val="0"/>
          <w:numId w:val="19"/>
        </w:numPr>
        <w:contextualSpacing/>
        <w:rPr>
          <w:rStyle w:val="normaltextrun"/>
          <w:rFonts w:eastAsia="Cambria" w:cstheme="minorHAnsi"/>
          <w:bCs/>
        </w:rPr>
      </w:pPr>
      <w:r w:rsidRPr="006B5166">
        <w:rPr>
          <w:rFonts w:eastAsia="Cambria" w:cstheme="minorHAnsi"/>
          <w:bCs/>
        </w:rPr>
        <w:t>Hva gjør vi for å gi alle mestringsopplevelser og samtidig gi dem noe å utvikle seg og strekke seg ette</w:t>
      </w:r>
      <w:r w:rsidR="008B0E8C">
        <w:rPr>
          <w:rFonts w:eastAsia="Cambria" w:cstheme="minorHAnsi"/>
          <w:bCs/>
        </w:rPr>
        <w:t>r?</w:t>
      </w:r>
    </w:p>
    <w:p w14:paraId="57953315" w14:textId="77777777" w:rsidR="006B5166" w:rsidRPr="00C82782" w:rsidRDefault="006B5166" w:rsidP="00B870AE">
      <w:pPr>
        <w:pStyle w:val="Overskrift2"/>
      </w:pPr>
    </w:p>
    <w:p w14:paraId="7665DAC7" w14:textId="278C36D1" w:rsidR="002720C7" w:rsidRDefault="002720C7" w:rsidP="00B870AE">
      <w:pPr>
        <w:pStyle w:val="Overskrift2"/>
        <w:rPr>
          <w:rStyle w:val="normaltextrun"/>
          <w:rFonts w:asciiTheme="minorHAnsi" w:hAnsiTheme="minorHAnsi" w:cstheme="minorHAnsi"/>
          <w:b/>
          <w:bCs/>
        </w:rPr>
      </w:pPr>
      <w:bookmarkStart w:id="24" w:name="_Toc134527588"/>
      <w:r w:rsidRPr="00C82782">
        <w:rPr>
          <w:rStyle w:val="normaltextrun"/>
          <w:rFonts w:asciiTheme="minorHAnsi" w:hAnsiTheme="minorHAnsi" w:cstheme="minorHAnsi"/>
          <w:color w:val="243F60"/>
        </w:rPr>
        <w:t>Hvordan arbeider barnehagen med den digitale praksisen?</w:t>
      </w:r>
      <w:bookmarkEnd w:id="24"/>
      <w:r w:rsidRPr="00C82782">
        <w:rPr>
          <w:rStyle w:val="normaltextrun"/>
          <w:rFonts w:asciiTheme="minorHAnsi" w:hAnsiTheme="minorHAnsi" w:cstheme="minorHAnsi"/>
          <w:b/>
          <w:bCs/>
        </w:rPr>
        <w:t xml:space="preserve"> </w:t>
      </w:r>
    </w:p>
    <w:p w14:paraId="36D47FCE" w14:textId="2772855B" w:rsidR="008B0E8C" w:rsidRDefault="008B0E8C" w:rsidP="008B0E8C">
      <w:pPr>
        <w:spacing w:after="0" w:line="240" w:lineRule="auto"/>
        <w:rPr>
          <w:rFonts w:eastAsia="MS Mincho" w:cstheme="minorHAnsi"/>
          <w:bCs/>
          <w:i/>
          <w:iCs/>
        </w:rPr>
      </w:pPr>
      <w:r w:rsidRPr="008B0E8C">
        <w:rPr>
          <w:rFonts w:eastAsia="MS Mincho" w:cstheme="minorHAnsi"/>
          <w:bCs/>
          <w:i/>
          <w:iCs/>
        </w:rPr>
        <w:t>«Barnehagens digitale praksis skal bidra til barnas lek, kreativitet og læring. Ved bruk av digitale verktøy i det pedagogiske arbeidet skal dette støtte opp om barns læreprosesser og bidra til å oppfylle rammeplanens føringer for et rikt og allsidig læringsmiljø for alle barn. Ved bruk av digitale verktøy skal personalet være aktive sammen med barna. Samtidig skal digitale verktøy brukes med omhu og ikke dominere som arbeidsmåte. Barnehagen skal utøve digital dømmekraft og bidra til at barna utvikler en begynnende etisk forståelse knyttet til digitale medier» (Rammeplanen s.45-2017).</w:t>
      </w:r>
    </w:p>
    <w:p w14:paraId="16BE2A85" w14:textId="77777777" w:rsidR="008B0E8C" w:rsidRPr="008B0E8C" w:rsidRDefault="008B0E8C" w:rsidP="008B0E8C">
      <w:pPr>
        <w:spacing w:after="0" w:line="240" w:lineRule="auto"/>
        <w:rPr>
          <w:rFonts w:eastAsia="MS Mincho" w:cstheme="minorHAnsi"/>
          <w:bCs/>
          <w:i/>
          <w:iCs/>
        </w:rPr>
      </w:pPr>
    </w:p>
    <w:p w14:paraId="500A375C" w14:textId="77777777" w:rsidR="00B870AE" w:rsidRDefault="00B870AE" w:rsidP="008B0E8C">
      <w:pPr>
        <w:rPr>
          <w:rFonts w:eastAsia="MS Mincho" w:cstheme="minorHAnsi"/>
          <w:b/>
        </w:rPr>
      </w:pPr>
    </w:p>
    <w:p w14:paraId="7336AE3A" w14:textId="2A992416" w:rsidR="008B0E8C" w:rsidRPr="008B0E8C" w:rsidRDefault="008B0E8C" w:rsidP="008B0E8C">
      <w:pPr>
        <w:rPr>
          <w:rFonts w:eastAsia="MS Mincho" w:cstheme="minorHAnsi"/>
          <w:b/>
        </w:rPr>
      </w:pPr>
      <w:r w:rsidRPr="008B0E8C">
        <w:rPr>
          <w:rFonts w:eastAsia="MS Mincho" w:cstheme="minorHAnsi"/>
          <w:b/>
        </w:rPr>
        <w:t>Spørsmål som vi jobber utfra:</w:t>
      </w:r>
    </w:p>
    <w:p w14:paraId="13C6D4EB" w14:textId="77777777" w:rsidR="008B0E8C" w:rsidRPr="008B0E8C" w:rsidRDefault="008B0E8C" w:rsidP="008B0E8C">
      <w:pPr>
        <w:numPr>
          <w:ilvl w:val="0"/>
          <w:numId w:val="20"/>
        </w:numPr>
        <w:spacing w:after="0" w:line="240" w:lineRule="auto"/>
        <w:rPr>
          <w:rFonts w:eastAsia="MS Mincho" w:cstheme="minorHAnsi"/>
          <w:bCs/>
        </w:rPr>
      </w:pPr>
      <w:r w:rsidRPr="008B0E8C">
        <w:rPr>
          <w:rFonts w:eastAsia="MS Mincho" w:cstheme="minorHAnsi"/>
          <w:bCs/>
        </w:rPr>
        <w:t>Hvordan legger vi til rette for at barna kan utforske, leke og lære ved bruk av digitale verktøy? </w:t>
      </w:r>
    </w:p>
    <w:p w14:paraId="4DE2F9F0" w14:textId="77777777" w:rsidR="008B0E8C" w:rsidRPr="008B0E8C" w:rsidRDefault="008B0E8C" w:rsidP="008B0E8C">
      <w:pPr>
        <w:numPr>
          <w:ilvl w:val="0"/>
          <w:numId w:val="20"/>
        </w:numPr>
        <w:spacing w:after="0" w:line="240" w:lineRule="auto"/>
        <w:rPr>
          <w:rFonts w:eastAsia="MS Mincho" w:cstheme="minorHAnsi"/>
          <w:bCs/>
        </w:rPr>
      </w:pPr>
      <w:r w:rsidRPr="008B0E8C">
        <w:rPr>
          <w:rFonts w:eastAsia="MS Mincho" w:cstheme="minorHAnsi"/>
          <w:bCs/>
        </w:rPr>
        <w:t>Hva legger vi i begrepet digital dømmekraft og hvordan utøver vi dette i vårt arbeid?</w:t>
      </w:r>
    </w:p>
    <w:p w14:paraId="179B395E" w14:textId="77777777" w:rsidR="008B0E8C" w:rsidRPr="008B0E8C" w:rsidRDefault="008B0E8C" w:rsidP="008B0E8C">
      <w:pPr>
        <w:numPr>
          <w:ilvl w:val="0"/>
          <w:numId w:val="21"/>
        </w:numPr>
        <w:spacing w:after="0" w:line="240" w:lineRule="auto"/>
        <w:rPr>
          <w:rFonts w:eastAsia="MS Mincho" w:cstheme="minorHAnsi"/>
          <w:bCs/>
        </w:rPr>
      </w:pPr>
      <w:r w:rsidRPr="008B0E8C">
        <w:rPr>
          <w:rFonts w:eastAsia="MS Mincho" w:cstheme="minorHAnsi"/>
          <w:bCs/>
        </w:rPr>
        <w:t>Hvilke verktøy og ressurser har vi i vår barnehage som kan brukes i den digitale praksisen?</w:t>
      </w:r>
    </w:p>
    <w:p w14:paraId="38F48212" w14:textId="77777777" w:rsidR="008B0E8C" w:rsidRPr="008B0E8C" w:rsidRDefault="008B0E8C" w:rsidP="008B0E8C">
      <w:pPr>
        <w:numPr>
          <w:ilvl w:val="0"/>
          <w:numId w:val="21"/>
        </w:numPr>
        <w:spacing w:after="0" w:line="240" w:lineRule="auto"/>
        <w:rPr>
          <w:rFonts w:eastAsia="MS Mincho" w:cstheme="minorHAnsi"/>
          <w:bCs/>
        </w:rPr>
      </w:pPr>
      <w:r w:rsidRPr="008B0E8C">
        <w:rPr>
          <w:rFonts w:eastAsia="MS Mincho" w:cstheme="minorHAnsi"/>
          <w:bCs/>
        </w:rPr>
        <w:t>Hvordan utøver vi digital dømmekraft i vårt arbeid? </w:t>
      </w:r>
    </w:p>
    <w:p w14:paraId="172ECBDA" w14:textId="77777777" w:rsidR="008B0E8C" w:rsidRPr="008B0E8C" w:rsidRDefault="008B0E8C" w:rsidP="008B0E8C">
      <w:pPr>
        <w:numPr>
          <w:ilvl w:val="0"/>
          <w:numId w:val="21"/>
        </w:numPr>
        <w:spacing w:after="0" w:line="240" w:lineRule="auto"/>
        <w:rPr>
          <w:rFonts w:eastAsia="MS Mincho" w:cstheme="minorHAnsi"/>
          <w:bCs/>
        </w:rPr>
      </w:pPr>
      <w:r w:rsidRPr="008B0E8C">
        <w:rPr>
          <w:rFonts w:eastAsia="MS Mincho" w:cstheme="minorHAnsi"/>
          <w:bCs/>
        </w:rPr>
        <w:t>Hvordan arbeider vi for å ivareta personvernet til barna, personalet og foreldrene?</w:t>
      </w:r>
    </w:p>
    <w:p w14:paraId="794F1F77" w14:textId="77777777" w:rsidR="008B0E8C" w:rsidRPr="008B0E8C" w:rsidRDefault="008B0E8C" w:rsidP="008B0E8C">
      <w:pPr>
        <w:numPr>
          <w:ilvl w:val="0"/>
          <w:numId w:val="21"/>
        </w:numPr>
        <w:spacing w:after="0" w:line="240" w:lineRule="auto"/>
        <w:rPr>
          <w:rFonts w:eastAsia="MS Mincho" w:cstheme="minorHAnsi"/>
          <w:bCs/>
        </w:rPr>
      </w:pPr>
      <w:r w:rsidRPr="008B0E8C">
        <w:rPr>
          <w:rFonts w:eastAsia="MS Mincho" w:cstheme="minorHAnsi"/>
          <w:bCs/>
        </w:rPr>
        <w:t>Hvordan legger vi til rette for at barna kan være kreative og skapende gjennom digitale uttrykksformer? </w:t>
      </w:r>
    </w:p>
    <w:p w14:paraId="3C86FA4E" w14:textId="1137E592" w:rsidR="002720C7" w:rsidRPr="00C82782" w:rsidRDefault="002720C7" w:rsidP="002720C7">
      <w:pPr>
        <w:pStyle w:val="paragraph"/>
        <w:spacing w:before="0" w:beforeAutospacing="0" w:after="0" w:afterAutospacing="0"/>
        <w:textAlignment w:val="baseline"/>
        <w:rPr>
          <w:rFonts w:asciiTheme="minorHAnsi" w:hAnsiTheme="minorHAnsi" w:cstheme="minorHAnsi"/>
          <w:color w:val="365F91"/>
          <w:sz w:val="18"/>
          <w:szCs w:val="18"/>
        </w:rPr>
      </w:pPr>
    </w:p>
    <w:p w14:paraId="213D5F79" w14:textId="77777777" w:rsidR="002720C7" w:rsidRDefault="002720C7" w:rsidP="002720C7">
      <w:pPr>
        <w:pStyle w:val="paragraph"/>
        <w:spacing w:before="0" w:beforeAutospacing="0" w:after="0" w:afterAutospacing="0"/>
        <w:textAlignment w:val="baseline"/>
        <w:rPr>
          <w:rFonts w:ascii="Segoe UI" w:hAnsi="Segoe UI" w:cs="Segoe UI"/>
          <w:color w:val="365F91"/>
          <w:sz w:val="18"/>
          <w:szCs w:val="18"/>
        </w:rPr>
      </w:pPr>
      <w:r>
        <w:rPr>
          <w:rStyle w:val="eop"/>
          <w:rFonts w:ascii="Arial" w:hAnsi="Arial" w:cs="Arial"/>
          <w:color w:val="365F91"/>
          <w:sz w:val="32"/>
          <w:szCs w:val="32"/>
        </w:rPr>
        <w:t> </w:t>
      </w:r>
    </w:p>
    <w:p w14:paraId="4A847654" w14:textId="77777777" w:rsidR="002720C7" w:rsidRDefault="002720C7" w:rsidP="002720C7">
      <w:pPr>
        <w:pStyle w:val="paragraph"/>
        <w:spacing w:before="0" w:beforeAutospacing="0" w:after="0" w:afterAutospacing="0"/>
        <w:textAlignment w:val="baseline"/>
        <w:rPr>
          <w:rStyle w:val="eop"/>
          <w:rFonts w:ascii="Arial" w:hAnsi="Arial" w:cs="Arial"/>
        </w:rPr>
      </w:pPr>
      <w:r>
        <w:rPr>
          <w:rStyle w:val="eop"/>
          <w:rFonts w:ascii="Arial" w:hAnsi="Arial" w:cs="Arial"/>
        </w:rPr>
        <w:t> </w:t>
      </w:r>
    </w:p>
    <w:p w14:paraId="52658FB8" w14:textId="77777777" w:rsidR="00B870AE" w:rsidRDefault="00B870AE" w:rsidP="002720C7">
      <w:pPr>
        <w:pStyle w:val="paragraph"/>
        <w:spacing w:before="0" w:beforeAutospacing="0" w:after="0" w:afterAutospacing="0"/>
        <w:textAlignment w:val="baseline"/>
        <w:rPr>
          <w:rStyle w:val="eop"/>
          <w:rFonts w:ascii="Arial" w:hAnsi="Arial" w:cs="Arial"/>
        </w:rPr>
      </w:pPr>
    </w:p>
    <w:p w14:paraId="5856756A" w14:textId="77777777" w:rsidR="00B870AE" w:rsidRDefault="00B870AE" w:rsidP="002720C7">
      <w:pPr>
        <w:pStyle w:val="paragraph"/>
        <w:spacing w:before="0" w:beforeAutospacing="0" w:after="0" w:afterAutospacing="0"/>
        <w:textAlignment w:val="baseline"/>
        <w:rPr>
          <w:rStyle w:val="eop"/>
          <w:rFonts w:ascii="Arial" w:hAnsi="Arial" w:cs="Arial"/>
        </w:rPr>
      </w:pPr>
    </w:p>
    <w:p w14:paraId="35CBF8F3" w14:textId="77777777" w:rsidR="00B870AE" w:rsidRDefault="00B870AE" w:rsidP="002720C7">
      <w:pPr>
        <w:pStyle w:val="paragraph"/>
        <w:spacing w:before="0" w:beforeAutospacing="0" w:after="0" w:afterAutospacing="0"/>
        <w:textAlignment w:val="baseline"/>
        <w:rPr>
          <w:rStyle w:val="eop"/>
          <w:rFonts w:ascii="Arial" w:hAnsi="Arial" w:cs="Arial"/>
        </w:rPr>
      </w:pPr>
    </w:p>
    <w:p w14:paraId="27583C0E" w14:textId="77777777" w:rsidR="00B870AE" w:rsidRDefault="00B870AE" w:rsidP="002720C7">
      <w:pPr>
        <w:pStyle w:val="paragraph"/>
        <w:spacing w:before="0" w:beforeAutospacing="0" w:after="0" w:afterAutospacing="0"/>
        <w:textAlignment w:val="baseline"/>
        <w:rPr>
          <w:rStyle w:val="eop"/>
          <w:rFonts w:ascii="Arial" w:hAnsi="Arial" w:cs="Arial"/>
        </w:rPr>
      </w:pPr>
    </w:p>
    <w:p w14:paraId="719978BC" w14:textId="77777777" w:rsidR="00B870AE" w:rsidRDefault="00B870AE" w:rsidP="002720C7">
      <w:pPr>
        <w:pStyle w:val="paragraph"/>
        <w:spacing w:before="0" w:beforeAutospacing="0" w:after="0" w:afterAutospacing="0"/>
        <w:textAlignment w:val="baseline"/>
        <w:rPr>
          <w:rStyle w:val="eop"/>
          <w:rFonts w:ascii="Arial" w:hAnsi="Arial" w:cs="Arial"/>
        </w:rPr>
      </w:pPr>
    </w:p>
    <w:p w14:paraId="1D04B0A1" w14:textId="77777777" w:rsidR="00B870AE" w:rsidRDefault="00B870AE" w:rsidP="002720C7">
      <w:pPr>
        <w:pStyle w:val="paragraph"/>
        <w:spacing w:before="0" w:beforeAutospacing="0" w:after="0" w:afterAutospacing="0"/>
        <w:textAlignment w:val="baseline"/>
        <w:rPr>
          <w:rStyle w:val="eop"/>
          <w:rFonts w:ascii="Arial" w:hAnsi="Arial" w:cs="Arial"/>
        </w:rPr>
      </w:pPr>
    </w:p>
    <w:p w14:paraId="7E7141AA" w14:textId="77777777" w:rsidR="00B870AE" w:rsidRDefault="00B870AE" w:rsidP="002720C7">
      <w:pPr>
        <w:pStyle w:val="paragraph"/>
        <w:spacing w:before="0" w:beforeAutospacing="0" w:after="0" w:afterAutospacing="0"/>
        <w:textAlignment w:val="baseline"/>
        <w:rPr>
          <w:rStyle w:val="eop"/>
          <w:rFonts w:ascii="Arial" w:hAnsi="Arial" w:cs="Arial"/>
        </w:rPr>
      </w:pPr>
    </w:p>
    <w:p w14:paraId="11750842" w14:textId="77777777" w:rsidR="00B870AE" w:rsidRDefault="00B870AE" w:rsidP="002720C7">
      <w:pPr>
        <w:pStyle w:val="paragraph"/>
        <w:spacing w:before="0" w:beforeAutospacing="0" w:after="0" w:afterAutospacing="0"/>
        <w:textAlignment w:val="baseline"/>
        <w:rPr>
          <w:rStyle w:val="eop"/>
          <w:rFonts w:ascii="Arial" w:hAnsi="Arial" w:cs="Arial"/>
        </w:rPr>
      </w:pPr>
    </w:p>
    <w:p w14:paraId="609C75E8" w14:textId="77777777" w:rsidR="00B870AE" w:rsidRDefault="00B870AE" w:rsidP="002720C7">
      <w:pPr>
        <w:pStyle w:val="paragraph"/>
        <w:spacing w:before="0" w:beforeAutospacing="0" w:after="0" w:afterAutospacing="0"/>
        <w:textAlignment w:val="baseline"/>
        <w:rPr>
          <w:rStyle w:val="eop"/>
          <w:rFonts w:ascii="Arial" w:hAnsi="Arial" w:cs="Arial"/>
        </w:rPr>
      </w:pPr>
    </w:p>
    <w:p w14:paraId="36668A49" w14:textId="77777777" w:rsidR="00B870AE" w:rsidRDefault="00B870AE" w:rsidP="002720C7">
      <w:pPr>
        <w:pStyle w:val="paragraph"/>
        <w:spacing w:before="0" w:beforeAutospacing="0" w:after="0" w:afterAutospacing="0"/>
        <w:textAlignment w:val="baseline"/>
        <w:rPr>
          <w:rStyle w:val="eop"/>
          <w:rFonts w:ascii="Arial" w:hAnsi="Arial" w:cs="Arial"/>
        </w:rPr>
      </w:pPr>
    </w:p>
    <w:p w14:paraId="5B13D79C" w14:textId="77777777" w:rsidR="00B870AE" w:rsidRDefault="00B870AE" w:rsidP="002720C7">
      <w:pPr>
        <w:pStyle w:val="paragraph"/>
        <w:spacing w:before="0" w:beforeAutospacing="0" w:after="0" w:afterAutospacing="0"/>
        <w:textAlignment w:val="baseline"/>
        <w:rPr>
          <w:rStyle w:val="eop"/>
          <w:rFonts w:ascii="Arial" w:hAnsi="Arial" w:cs="Arial"/>
        </w:rPr>
      </w:pPr>
    </w:p>
    <w:p w14:paraId="6B9B7895" w14:textId="77777777" w:rsidR="00B870AE" w:rsidRDefault="00B870AE" w:rsidP="002720C7">
      <w:pPr>
        <w:pStyle w:val="paragraph"/>
        <w:spacing w:before="0" w:beforeAutospacing="0" w:after="0" w:afterAutospacing="0"/>
        <w:textAlignment w:val="baseline"/>
        <w:rPr>
          <w:rStyle w:val="eop"/>
          <w:rFonts w:ascii="Arial" w:hAnsi="Arial" w:cs="Arial"/>
        </w:rPr>
      </w:pPr>
    </w:p>
    <w:p w14:paraId="02104AA1" w14:textId="77777777" w:rsidR="00B870AE" w:rsidRDefault="00B870AE" w:rsidP="002720C7">
      <w:pPr>
        <w:pStyle w:val="paragraph"/>
        <w:spacing w:before="0" w:beforeAutospacing="0" w:after="0" w:afterAutospacing="0"/>
        <w:textAlignment w:val="baseline"/>
        <w:rPr>
          <w:rStyle w:val="eop"/>
          <w:rFonts w:ascii="Arial" w:hAnsi="Arial" w:cs="Arial"/>
        </w:rPr>
      </w:pPr>
    </w:p>
    <w:p w14:paraId="4B4AAB27" w14:textId="77777777" w:rsidR="00B870AE" w:rsidRDefault="00B870AE" w:rsidP="002720C7">
      <w:pPr>
        <w:pStyle w:val="paragraph"/>
        <w:spacing w:before="0" w:beforeAutospacing="0" w:after="0" w:afterAutospacing="0"/>
        <w:textAlignment w:val="baseline"/>
        <w:rPr>
          <w:rStyle w:val="eop"/>
          <w:rFonts w:ascii="Arial" w:hAnsi="Arial" w:cs="Arial"/>
        </w:rPr>
      </w:pPr>
    </w:p>
    <w:p w14:paraId="0B877B5E" w14:textId="77777777" w:rsidR="00B870AE" w:rsidRDefault="00B870AE" w:rsidP="002720C7">
      <w:pPr>
        <w:pStyle w:val="paragraph"/>
        <w:spacing w:before="0" w:beforeAutospacing="0" w:after="0" w:afterAutospacing="0"/>
        <w:textAlignment w:val="baseline"/>
        <w:rPr>
          <w:rStyle w:val="eop"/>
          <w:rFonts w:ascii="Arial" w:hAnsi="Arial" w:cs="Arial"/>
        </w:rPr>
      </w:pPr>
    </w:p>
    <w:p w14:paraId="43FBB9C8" w14:textId="77777777" w:rsidR="00B870AE" w:rsidRDefault="00B870AE" w:rsidP="002720C7">
      <w:pPr>
        <w:pStyle w:val="paragraph"/>
        <w:spacing w:before="0" w:beforeAutospacing="0" w:after="0" w:afterAutospacing="0"/>
        <w:textAlignment w:val="baseline"/>
        <w:rPr>
          <w:rStyle w:val="eop"/>
          <w:rFonts w:ascii="Arial" w:hAnsi="Arial" w:cs="Arial"/>
        </w:rPr>
      </w:pPr>
    </w:p>
    <w:p w14:paraId="15835442" w14:textId="77777777" w:rsidR="00B870AE" w:rsidRDefault="00B870AE" w:rsidP="002720C7">
      <w:pPr>
        <w:pStyle w:val="paragraph"/>
        <w:spacing w:before="0" w:beforeAutospacing="0" w:after="0" w:afterAutospacing="0"/>
        <w:textAlignment w:val="baseline"/>
        <w:rPr>
          <w:rStyle w:val="eop"/>
          <w:rFonts w:ascii="Arial" w:hAnsi="Arial" w:cs="Arial"/>
        </w:rPr>
      </w:pPr>
    </w:p>
    <w:p w14:paraId="533CB309" w14:textId="77777777" w:rsidR="00B870AE" w:rsidRDefault="00B870AE" w:rsidP="002720C7">
      <w:pPr>
        <w:pStyle w:val="paragraph"/>
        <w:spacing w:before="0" w:beforeAutospacing="0" w:after="0" w:afterAutospacing="0"/>
        <w:textAlignment w:val="baseline"/>
        <w:rPr>
          <w:rStyle w:val="eop"/>
          <w:rFonts w:ascii="Arial" w:hAnsi="Arial" w:cs="Arial"/>
        </w:rPr>
      </w:pPr>
    </w:p>
    <w:p w14:paraId="41EE9D9A" w14:textId="77777777" w:rsidR="00B870AE" w:rsidRDefault="00B870AE" w:rsidP="002720C7">
      <w:pPr>
        <w:pStyle w:val="paragraph"/>
        <w:spacing w:before="0" w:beforeAutospacing="0" w:after="0" w:afterAutospacing="0"/>
        <w:textAlignment w:val="baseline"/>
        <w:rPr>
          <w:rStyle w:val="eop"/>
          <w:rFonts w:ascii="Arial" w:hAnsi="Arial" w:cs="Arial"/>
        </w:rPr>
      </w:pPr>
    </w:p>
    <w:p w14:paraId="602671FB" w14:textId="77777777" w:rsidR="00B870AE" w:rsidRDefault="00B870AE" w:rsidP="002720C7">
      <w:pPr>
        <w:pStyle w:val="paragraph"/>
        <w:spacing w:before="0" w:beforeAutospacing="0" w:after="0" w:afterAutospacing="0"/>
        <w:textAlignment w:val="baseline"/>
        <w:rPr>
          <w:rStyle w:val="eop"/>
          <w:rFonts w:ascii="Arial" w:hAnsi="Arial" w:cs="Arial"/>
        </w:rPr>
      </w:pPr>
    </w:p>
    <w:p w14:paraId="2977A28B" w14:textId="77777777" w:rsidR="00B870AE" w:rsidRDefault="00B870AE" w:rsidP="002720C7">
      <w:pPr>
        <w:pStyle w:val="paragraph"/>
        <w:spacing w:before="0" w:beforeAutospacing="0" w:after="0" w:afterAutospacing="0"/>
        <w:textAlignment w:val="baseline"/>
        <w:rPr>
          <w:rStyle w:val="eop"/>
          <w:rFonts w:ascii="Arial" w:hAnsi="Arial" w:cs="Arial"/>
        </w:rPr>
      </w:pPr>
    </w:p>
    <w:p w14:paraId="31680E51" w14:textId="77777777" w:rsidR="00B870AE" w:rsidRDefault="00B870AE" w:rsidP="002720C7">
      <w:pPr>
        <w:pStyle w:val="paragraph"/>
        <w:spacing w:before="0" w:beforeAutospacing="0" w:after="0" w:afterAutospacing="0"/>
        <w:textAlignment w:val="baseline"/>
        <w:rPr>
          <w:rStyle w:val="eop"/>
          <w:rFonts w:ascii="Arial" w:hAnsi="Arial" w:cs="Arial"/>
        </w:rPr>
      </w:pPr>
    </w:p>
    <w:p w14:paraId="49C5E454" w14:textId="77777777" w:rsidR="00F51399" w:rsidRDefault="00F51399" w:rsidP="002720C7">
      <w:pPr>
        <w:pStyle w:val="paragraph"/>
        <w:spacing w:before="0" w:beforeAutospacing="0" w:after="0" w:afterAutospacing="0"/>
        <w:textAlignment w:val="baseline"/>
        <w:rPr>
          <w:rStyle w:val="eop"/>
          <w:rFonts w:ascii="Arial" w:hAnsi="Arial" w:cs="Arial"/>
        </w:rPr>
      </w:pPr>
    </w:p>
    <w:p w14:paraId="17539EC8" w14:textId="77777777" w:rsidR="00B870AE" w:rsidRDefault="00B870AE" w:rsidP="002720C7">
      <w:pPr>
        <w:pStyle w:val="paragraph"/>
        <w:spacing w:before="0" w:beforeAutospacing="0" w:after="0" w:afterAutospacing="0"/>
        <w:textAlignment w:val="baseline"/>
        <w:rPr>
          <w:rFonts w:ascii="Segoe UI" w:hAnsi="Segoe UI" w:cs="Segoe UI"/>
          <w:sz w:val="18"/>
          <w:szCs w:val="18"/>
        </w:rPr>
      </w:pPr>
    </w:p>
    <w:p w14:paraId="56BC5865" w14:textId="77777777" w:rsidR="002720C7" w:rsidRDefault="002720C7" w:rsidP="002720C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297F967" w14:textId="256413DE" w:rsidR="002720C7" w:rsidRDefault="004C553A" w:rsidP="002720C7">
      <w:pPr>
        <w:pStyle w:val="paragraph"/>
        <w:spacing w:before="0" w:beforeAutospacing="0" w:after="0" w:afterAutospacing="0"/>
        <w:textAlignment w:val="baseline"/>
        <w:rPr>
          <w:rFonts w:ascii="Segoe UI" w:hAnsi="Segoe UI" w:cs="Segoe UI"/>
          <w:sz w:val="18"/>
          <w:szCs w:val="18"/>
        </w:rPr>
      </w:pPr>
      <w:r>
        <w:rPr>
          <w:rStyle w:val="eop"/>
          <w:rFonts w:ascii="Arial" w:hAnsi="Arial" w:cs="Arial"/>
          <w:noProof/>
        </w:rPr>
        <w:drawing>
          <wp:anchor distT="0" distB="0" distL="114300" distR="114300" simplePos="0" relativeHeight="251693063" behindDoc="1" locked="0" layoutInCell="1" allowOverlap="1" wp14:anchorId="375ADBD2" wp14:editId="48C3B08D">
            <wp:simplePos x="0" y="0"/>
            <wp:positionH relativeFrom="margin">
              <wp:align>center</wp:align>
            </wp:positionH>
            <wp:positionV relativeFrom="paragraph">
              <wp:posOffset>-19685</wp:posOffset>
            </wp:positionV>
            <wp:extent cx="2800011" cy="3933825"/>
            <wp:effectExtent l="0" t="0" r="635" b="0"/>
            <wp:wrapNone/>
            <wp:docPr id="151114665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0011" cy="3933825"/>
                    </a:xfrm>
                    <a:prstGeom prst="rect">
                      <a:avLst/>
                    </a:prstGeom>
                    <a:noFill/>
                  </pic:spPr>
                </pic:pic>
              </a:graphicData>
            </a:graphic>
            <wp14:sizeRelH relativeFrom="margin">
              <wp14:pctWidth>0</wp14:pctWidth>
            </wp14:sizeRelH>
            <wp14:sizeRelV relativeFrom="margin">
              <wp14:pctHeight>0</wp14:pctHeight>
            </wp14:sizeRelV>
          </wp:anchor>
        </w:drawing>
      </w:r>
      <w:r w:rsidR="002720C7">
        <w:rPr>
          <w:rStyle w:val="eop"/>
          <w:rFonts w:ascii="Arial" w:hAnsi="Arial" w:cs="Arial"/>
        </w:rPr>
        <w:t> </w:t>
      </w:r>
    </w:p>
    <w:p w14:paraId="6B47AEAB" w14:textId="77777777" w:rsidR="002720C7" w:rsidRDefault="002720C7" w:rsidP="002720C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804D68D" w14:textId="77777777" w:rsidR="002720C7" w:rsidRDefault="002720C7" w:rsidP="002720C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CA79F96" w14:textId="2FE79A46" w:rsidR="002720C7" w:rsidRDefault="002720C7" w:rsidP="002720C7">
      <w:pPr>
        <w:pStyle w:val="paragraph"/>
        <w:spacing w:before="0" w:beforeAutospacing="0" w:after="0" w:afterAutospacing="0"/>
        <w:textAlignment w:val="baseline"/>
        <w:rPr>
          <w:rStyle w:val="eop"/>
          <w:rFonts w:ascii="Arial" w:hAnsi="Arial" w:cs="Arial"/>
        </w:rPr>
      </w:pPr>
      <w:r>
        <w:rPr>
          <w:rStyle w:val="eop"/>
          <w:rFonts w:ascii="Arial" w:hAnsi="Arial" w:cs="Arial"/>
        </w:rPr>
        <w:t> </w:t>
      </w:r>
    </w:p>
    <w:p w14:paraId="689AFBAE" w14:textId="7F4B1D01" w:rsidR="008B0E8C" w:rsidRDefault="008B0E8C" w:rsidP="002720C7">
      <w:pPr>
        <w:pStyle w:val="paragraph"/>
        <w:spacing w:before="0" w:beforeAutospacing="0" w:after="0" w:afterAutospacing="0"/>
        <w:textAlignment w:val="baseline"/>
        <w:rPr>
          <w:rStyle w:val="eop"/>
          <w:rFonts w:ascii="Arial" w:hAnsi="Arial" w:cs="Arial"/>
        </w:rPr>
      </w:pPr>
    </w:p>
    <w:p w14:paraId="134A7A48" w14:textId="77777777" w:rsidR="008B0E8C" w:rsidRDefault="008B0E8C" w:rsidP="002720C7">
      <w:pPr>
        <w:pStyle w:val="paragraph"/>
        <w:spacing w:before="0" w:beforeAutospacing="0" w:after="0" w:afterAutospacing="0"/>
        <w:textAlignment w:val="baseline"/>
        <w:rPr>
          <w:rStyle w:val="eop"/>
          <w:rFonts w:ascii="Arial" w:hAnsi="Arial" w:cs="Arial"/>
        </w:rPr>
      </w:pPr>
    </w:p>
    <w:p w14:paraId="1A568288" w14:textId="56EF1E85" w:rsidR="008B0E8C" w:rsidRDefault="008B0E8C" w:rsidP="002720C7">
      <w:pPr>
        <w:pStyle w:val="paragraph"/>
        <w:spacing w:before="0" w:beforeAutospacing="0" w:after="0" w:afterAutospacing="0"/>
        <w:textAlignment w:val="baseline"/>
        <w:rPr>
          <w:rStyle w:val="eop"/>
          <w:rFonts w:ascii="Arial" w:hAnsi="Arial" w:cs="Arial"/>
        </w:rPr>
      </w:pPr>
    </w:p>
    <w:p w14:paraId="68B22A0A" w14:textId="5AFE36EC" w:rsidR="008B0E8C" w:rsidRDefault="008B0E8C" w:rsidP="002720C7">
      <w:pPr>
        <w:pStyle w:val="paragraph"/>
        <w:spacing w:before="0" w:beforeAutospacing="0" w:after="0" w:afterAutospacing="0"/>
        <w:textAlignment w:val="baseline"/>
        <w:rPr>
          <w:rStyle w:val="eop"/>
          <w:rFonts w:ascii="Arial" w:hAnsi="Arial" w:cs="Arial"/>
        </w:rPr>
      </w:pPr>
    </w:p>
    <w:p w14:paraId="2680FF53" w14:textId="77777777" w:rsidR="008B0E8C" w:rsidRDefault="008B0E8C" w:rsidP="002720C7">
      <w:pPr>
        <w:pStyle w:val="paragraph"/>
        <w:spacing w:before="0" w:beforeAutospacing="0" w:after="0" w:afterAutospacing="0"/>
        <w:textAlignment w:val="baseline"/>
        <w:rPr>
          <w:rStyle w:val="eop"/>
          <w:rFonts w:ascii="Arial" w:hAnsi="Arial" w:cs="Arial"/>
        </w:rPr>
      </w:pPr>
    </w:p>
    <w:p w14:paraId="6AD25451" w14:textId="7E461426" w:rsidR="008B0E8C" w:rsidRDefault="008B0E8C" w:rsidP="002720C7">
      <w:pPr>
        <w:pStyle w:val="paragraph"/>
        <w:spacing w:before="0" w:beforeAutospacing="0" w:after="0" w:afterAutospacing="0"/>
        <w:textAlignment w:val="baseline"/>
        <w:rPr>
          <w:rStyle w:val="eop"/>
          <w:rFonts w:ascii="Arial" w:hAnsi="Arial" w:cs="Arial"/>
        </w:rPr>
      </w:pPr>
    </w:p>
    <w:p w14:paraId="7F2B197B" w14:textId="4582CC9E" w:rsidR="008B0E8C" w:rsidRDefault="008B0E8C" w:rsidP="002720C7">
      <w:pPr>
        <w:pStyle w:val="paragraph"/>
        <w:spacing w:before="0" w:beforeAutospacing="0" w:after="0" w:afterAutospacing="0"/>
        <w:textAlignment w:val="baseline"/>
        <w:rPr>
          <w:rStyle w:val="eop"/>
          <w:rFonts w:ascii="Arial" w:hAnsi="Arial" w:cs="Arial"/>
        </w:rPr>
      </w:pPr>
    </w:p>
    <w:p w14:paraId="6E6DAD7C" w14:textId="0A668660" w:rsidR="008B0E8C" w:rsidRDefault="008B0E8C" w:rsidP="002720C7">
      <w:pPr>
        <w:pStyle w:val="paragraph"/>
        <w:spacing w:before="0" w:beforeAutospacing="0" w:after="0" w:afterAutospacing="0"/>
        <w:textAlignment w:val="baseline"/>
        <w:rPr>
          <w:rStyle w:val="eop"/>
          <w:rFonts w:ascii="Arial" w:hAnsi="Arial" w:cs="Arial"/>
        </w:rPr>
      </w:pPr>
    </w:p>
    <w:p w14:paraId="6615F879" w14:textId="68CAD0BA" w:rsidR="008B0E8C" w:rsidRDefault="008B0E8C" w:rsidP="002720C7">
      <w:pPr>
        <w:pStyle w:val="paragraph"/>
        <w:spacing w:before="0" w:beforeAutospacing="0" w:after="0" w:afterAutospacing="0"/>
        <w:textAlignment w:val="baseline"/>
        <w:rPr>
          <w:rStyle w:val="eop"/>
          <w:rFonts w:ascii="Arial" w:hAnsi="Arial" w:cs="Arial"/>
        </w:rPr>
      </w:pPr>
    </w:p>
    <w:p w14:paraId="7B0B3C6F" w14:textId="0C5F1AA2" w:rsidR="008B0E8C" w:rsidRDefault="008B0E8C" w:rsidP="002720C7">
      <w:pPr>
        <w:pStyle w:val="paragraph"/>
        <w:spacing w:before="0" w:beforeAutospacing="0" w:after="0" w:afterAutospacing="0"/>
        <w:textAlignment w:val="baseline"/>
        <w:rPr>
          <w:rStyle w:val="eop"/>
          <w:rFonts w:ascii="Arial" w:hAnsi="Arial" w:cs="Arial"/>
        </w:rPr>
      </w:pPr>
    </w:p>
    <w:p w14:paraId="04B61250" w14:textId="65B679FD" w:rsidR="008B0E8C" w:rsidRDefault="008B0E8C" w:rsidP="002720C7">
      <w:pPr>
        <w:pStyle w:val="paragraph"/>
        <w:spacing w:before="0" w:beforeAutospacing="0" w:after="0" w:afterAutospacing="0"/>
        <w:textAlignment w:val="baseline"/>
        <w:rPr>
          <w:rStyle w:val="eop"/>
          <w:rFonts w:ascii="Arial" w:hAnsi="Arial" w:cs="Arial"/>
        </w:rPr>
      </w:pPr>
    </w:p>
    <w:p w14:paraId="29D38DAB" w14:textId="3725004C" w:rsidR="008B0E8C" w:rsidRDefault="008B0E8C" w:rsidP="002720C7">
      <w:pPr>
        <w:pStyle w:val="paragraph"/>
        <w:spacing w:before="0" w:beforeAutospacing="0" w:after="0" w:afterAutospacing="0"/>
        <w:textAlignment w:val="baseline"/>
        <w:rPr>
          <w:rStyle w:val="eop"/>
          <w:rFonts w:ascii="Arial" w:hAnsi="Arial" w:cs="Arial"/>
        </w:rPr>
      </w:pPr>
    </w:p>
    <w:p w14:paraId="64BF36C8" w14:textId="1B40F0D6" w:rsidR="008B0E8C" w:rsidRDefault="008B0E8C" w:rsidP="002720C7">
      <w:pPr>
        <w:pStyle w:val="paragraph"/>
        <w:spacing w:before="0" w:beforeAutospacing="0" w:after="0" w:afterAutospacing="0"/>
        <w:textAlignment w:val="baseline"/>
        <w:rPr>
          <w:rStyle w:val="eop"/>
          <w:rFonts w:ascii="Arial" w:hAnsi="Arial" w:cs="Arial"/>
        </w:rPr>
      </w:pPr>
    </w:p>
    <w:p w14:paraId="67D8DBC4" w14:textId="77777777" w:rsidR="008B0E8C" w:rsidRDefault="008B0E8C" w:rsidP="002720C7">
      <w:pPr>
        <w:pStyle w:val="paragraph"/>
        <w:spacing w:before="0" w:beforeAutospacing="0" w:after="0" w:afterAutospacing="0"/>
        <w:textAlignment w:val="baseline"/>
        <w:rPr>
          <w:rStyle w:val="eop"/>
          <w:rFonts w:ascii="Arial" w:hAnsi="Arial" w:cs="Arial"/>
        </w:rPr>
      </w:pPr>
    </w:p>
    <w:p w14:paraId="4A182E44" w14:textId="77777777" w:rsidR="008B0E8C" w:rsidRDefault="008B0E8C" w:rsidP="002720C7">
      <w:pPr>
        <w:pStyle w:val="paragraph"/>
        <w:spacing w:before="0" w:beforeAutospacing="0" w:after="0" w:afterAutospacing="0"/>
        <w:textAlignment w:val="baseline"/>
        <w:rPr>
          <w:rStyle w:val="eop"/>
          <w:rFonts w:ascii="Arial" w:hAnsi="Arial" w:cs="Arial"/>
        </w:rPr>
      </w:pPr>
    </w:p>
    <w:p w14:paraId="36A96946" w14:textId="77777777" w:rsidR="008B0E8C" w:rsidRDefault="008B0E8C" w:rsidP="002720C7">
      <w:pPr>
        <w:pStyle w:val="paragraph"/>
        <w:spacing w:before="0" w:beforeAutospacing="0" w:after="0" w:afterAutospacing="0"/>
        <w:textAlignment w:val="baseline"/>
        <w:rPr>
          <w:rStyle w:val="eop"/>
          <w:rFonts w:ascii="Arial" w:hAnsi="Arial" w:cs="Arial"/>
        </w:rPr>
      </w:pPr>
    </w:p>
    <w:p w14:paraId="3B861173" w14:textId="77777777" w:rsidR="008B0E8C" w:rsidRDefault="008B0E8C" w:rsidP="002720C7">
      <w:pPr>
        <w:pStyle w:val="paragraph"/>
        <w:spacing w:before="0" w:beforeAutospacing="0" w:after="0" w:afterAutospacing="0"/>
        <w:textAlignment w:val="baseline"/>
        <w:rPr>
          <w:rStyle w:val="eop"/>
          <w:rFonts w:ascii="Arial" w:hAnsi="Arial" w:cs="Arial"/>
        </w:rPr>
      </w:pPr>
    </w:p>
    <w:p w14:paraId="4E97A8D3" w14:textId="77777777" w:rsidR="008B0E8C" w:rsidRDefault="008B0E8C" w:rsidP="002720C7">
      <w:pPr>
        <w:pStyle w:val="paragraph"/>
        <w:spacing w:before="0" w:beforeAutospacing="0" w:after="0" w:afterAutospacing="0"/>
        <w:textAlignment w:val="baseline"/>
        <w:rPr>
          <w:rFonts w:ascii="Segoe UI" w:hAnsi="Segoe UI" w:cs="Segoe UI"/>
          <w:sz w:val="18"/>
          <w:szCs w:val="18"/>
        </w:rPr>
      </w:pPr>
    </w:p>
    <w:p w14:paraId="7D27B199" w14:textId="77777777" w:rsidR="00A35C38" w:rsidRDefault="00A35C38" w:rsidP="008B0E8C">
      <w:pPr>
        <w:rPr>
          <w:rFonts w:cstheme="minorHAnsi"/>
          <w:sz w:val="28"/>
          <w:szCs w:val="28"/>
        </w:rPr>
      </w:pPr>
    </w:p>
    <w:p w14:paraId="0042E133" w14:textId="6038C698" w:rsidR="008B0E8C" w:rsidRPr="008B0E8C" w:rsidRDefault="008B0E8C" w:rsidP="008B0E8C">
      <w:pPr>
        <w:rPr>
          <w:rFonts w:cstheme="minorHAnsi"/>
          <w:sz w:val="28"/>
          <w:szCs w:val="28"/>
        </w:rPr>
      </w:pPr>
      <w:r w:rsidRPr="008B0E8C">
        <w:rPr>
          <w:rFonts w:cstheme="minorHAnsi"/>
          <w:sz w:val="28"/>
          <w:szCs w:val="28"/>
        </w:rPr>
        <w:t>Me e her når hverdagen våkne</w:t>
      </w:r>
    </w:p>
    <w:p w14:paraId="20C61A53" w14:textId="77777777" w:rsidR="008B0E8C" w:rsidRPr="008B0E8C" w:rsidRDefault="008B0E8C" w:rsidP="008B0E8C">
      <w:pPr>
        <w:rPr>
          <w:rFonts w:cstheme="minorHAnsi"/>
          <w:sz w:val="28"/>
          <w:szCs w:val="28"/>
        </w:rPr>
      </w:pPr>
      <w:r w:rsidRPr="008B0E8C">
        <w:rPr>
          <w:rFonts w:cstheme="minorHAnsi"/>
          <w:sz w:val="28"/>
          <w:szCs w:val="28"/>
        </w:rPr>
        <w:t>Glade dager, gråe dager og store dager</w:t>
      </w:r>
    </w:p>
    <w:p w14:paraId="6AECAFDA" w14:textId="77777777" w:rsidR="008B0E8C" w:rsidRPr="008B0E8C" w:rsidRDefault="008B0E8C" w:rsidP="008B0E8C">
      <w:pPr>
        <w:rPr>
          <w:rFonts w:cstheme="minorHAnsi"/>
          <w:sz w:val="28"/>
          <w:szCs w:val="28"/>
        </w:rPr>
      </w:pPr>
      <w:r w:rsidRPr="008B0E8C">
        <w:rPr>
          <w:rFonts w:cstheme="minorHAnsi"/>
          <w:sz w:val="28"/>
          <w:szCs w:val="28"/>
        </w:rPr>
        <w:t>Me ser personligheter vokse fram</w:t>
      </w:r>
    </w:p>
    <w:p w14:paraId="15233449" w14:textId="77777777" w:rsidR="008B0E8C" w:rsidRPr="008B0E8C" w:rsidRDefault="008B0E8C" w:rsidP="008B0E8C">
      <w:pPr>
        <w:rPr>
          <w:rFonts w:cstheme="minorHAnsi"/>
          <w:sz w:val="28"/>
          <w:szCs w:val="28"/>
        </w:rPr>
      </w:pPr>
      <w:r w:rsidRPr="008B0E8C">
        <w:rPr>
          <w:rFonts w:cstheme="minorHAnsi"/>
          <w:sz w:val="28"/>
          <w:szCs w:val="28"/>
        </w:rPr>
        <w:t xml:space="preserve">Me utvikler vennskap og </w:t>
      </w:r>
      <w:proofErr w:type="spellStart"/>
      <w:r w:rsidRPr="008B0E8C">
        <w:rPr>
          <w:rFonts w:cstheme="minorHAnsi"/>
          <w:sz w:val="28"/>
          <w:szCs w:val="28"/>
        </w:rPr>
        <w:t>me</w:t>
      </w:r>
      <w:proofErr w:type="spellEnd"/>
      <w:r w:rsidRPr="008B0E8C">
        <w:rPr>
          <w:rFonts w:cstheme="minorHAnsi"/>
          <w:sz w:val="28"/>
          <w:szCs w:val="28"/>
        </w:rPr>
        <w:t xml:space="preserve"> skape forståelse og tillit</w:t>
      </w:r>
    </w:p>
    <w:p w14:paraId="02999231" w14:textId="77777777" w:rsidR="008B0E8C" w:rsidRPr="008B0E8C" w:rsidRDefault="008B0E8C" w:rsidP="008B0E8C">
      <w:pPr>
        <w:rPr>
          <w:rFonts w:cstheme="minorHAnsi"/>
          <w:sz w:val="28"/>
          <w:szCs w:val="28"/>
        </w:rPr>
      </w:pPr>
      <w:proofErr w:type="spellStart"/>
      <w:r w:rsidRPr="008B0E8C">
        <w:rPr>
          <w:rFonts w:cstheme="minorHAnsi"/>
          <w:sz w:val="28"/>
          <w:szCs w:val="28"/>
        </w:rPr>
        <w:t>Kver</w:t>
      </w:r>
      <w:proofErr w:type="spellEnd"/>
      <w:r w:rsidRPr="008B0E8C">
        <w:rPr>
          <w:rFonts w:cstheme="minorHAnsi"/>
          <w:sz w:val="28"/>
          <w:szCs w:val="28"/>
        </w:rPr>
        <w:t xml:space="preserve"> dag gjør </w:t>
      </w:r>
      <w:proofErr w:type="spellStart"/>
      <w:r w:rsidRPr="008B0E8C">
        <w:rPr>
          <w:rFonts w:cstheme="minorHAnsi"/>
          <w:sz w:val="28"/>
          <w:szCs w:val="28"/>
        </w:rPr>
        <w:t>me</w:t>
      </w:r>
      <w:proofErr w:type="spellEnd"/>
      <w:r w:rsidRPr="008B0E8C">
        <w:rPr>
          <w:rFonts w:cstheme="minorHAnsi"/>
          <w:sz w:val="28"/>
          <w:szCs w:val="28"/>
        </w:rPr>
        <w:t xml:space="preserve"> nye oppdagelser</w:t>
      </w:r>
    </w:p>
    <w:p w14:paraId="588A01B8" w14:textId="77777777" w:rsidR="008B0E8C" w:rsidRPr="008B0E8C" w:rsidRDefault="008B0E8C" w:rsidP="008B0E8C">
      <w:pPr>
        <w:rPr>
          <w:rFonts w:cstheme="minorHAnsi"/>
          <w:sz w:val="28"/>
          <w:szCs w:val="28"/>
        </w:rPr>
      </w:pPr>
      <w:r w:rsidRPr="008B0E8C">
        <w:rPr>
          <w:rFonts w:cstheme="minorHAnsi"/>
          <w:sz w:val="28"/>
          <w:szCs w:val="28"/>
        </w:rPr>
        <w:t xml:space="preserve">Me bygger kunnskap, </w:t>
      </w:r>
      <w:proofErr w:type="spellStart"/>
      <w:r w:rsidRPr="008B0E8C">
        <w:rPr>
          <w:rFonts w:cstheme="minorHAnsi"/>
          <w:sz w:val="28"/>
          <w:szCs w:val="28"/>
        </w:rPr>
        <w:t>me</w:t>
      </w:r>
      <w:proofErr w:type="spellEnd"/>
      <w:r w:rsidRPr="008B0E8C">
        <w:rPr>
          <w:rFonts w:cstheme="minorHAnsi"/>
          <w:sz w:val="28"/>
          <w:szCs w:val="28"/>
        </w:rPr>
        <w:t xml:space="preserve"> lære om verden og </w:t>
      </w:r>
      <w:proofErr w:type="spellStart"/>
      <w:r w:rsidRPr="008B0E8C">
        <w:rPr>
          <w:rFonts w:cstheme="minorHAnsi"/>
          <w:sz w:val="28"/>
          <w:szCs w:val="28"/>
        </w:rPr>
        <w:t>kverandre</w:t>
      </w:r>
      <w:proofErr w:type="spellEnd"/>
    </w:p>
    <w:p w14:paraId="4170D839" w14:textId="77777777" w:rsidR="008B0E8C" w:rsidRPr="008B0E8C" w:rsidRDefault="008B0E8C" w:rsidP="008B0E8C">
      <w:pPr>
        <w:rPr>
          <w:rFonts w:cstheme="minorHAnsi"/>
          <w:sz w:val="28"/>
          <w:szCs w:val="28"/>
        </w:rPr>
      </w:pPr>
      <w:r w:rsidRPr="008B0E8C">
        <w:rPr>
          <w:rFonts w:cstheme="minorHAnsi"/>
          <w:sz w:val="28"/>
          <w:szCs w:val="28"/>
        </w:rPr>
        <w:t>For sjøl de lengste reisene begynne med det aller fyrste steget</w:t>
      </w:r>
    </w:p>
    <w:p w14:paraId="2123CE29" w14:textId="77777777" w:rsidR="008B0E8C" w:rsidRPr="008B0E8C" w:rsidRDefault="008B0E8C" w:rsidP="008B0E8C">
      <w:pPr>
        <w:rPr>
          <w:rFonts w:cstheme="minorHAnsi"/>
          <w:sz w:val="32"/>
          <w:szCs w:val="32"/>
        </w:rPr>
      </w:pPr>
    </w:p>
    <w:p w14:paraId="75A8D15C" w14:textId="77777777" w:rsidR="008B0E8C" w:rsidRPr="008B0E8C" w:rsidRDefault="008B0E8C" w:rsidP="008B0E8C">
      <w:pPr>
        <w:rPr>
          <w:rFonts w:cstheme="minorHAnsi"/>
        </w:rPr>
      </w:pPr>
      <w:r w:rsidRPr="008B0E8C">
        <w:rPr>
          <w:rFonts w:cstheme="minorHAnsi"/>
        </w:rPr>
        <w:t>Fra filmen «Stavangerbarnehagen»</w:t>
      </w:r>
    </w:p>
    <w:p w14:paraId="35A21875" w14:textId="2B5C02E9" w:rsidR="00B212E5" w:rsidRDefault="008B0E8C" w:rsidP="15068D9B">
      <w:pPr>
        <w:rPr>
          <w:rFonts w:ascii="Calibri" w:hAnsi="Calibri" w:cs="Calibri"/>
        </w:rPr>
      </w:pPr>
      <w:r>
        <w:rPr>
          <w:rFonts w:ascii="Calibri" w:hAnsi="Calibri" w:cs="Calibri"/>
          <w:noProof/>
        </w:rPr>
        <w:drawing>
          <wp:anchor distT="0" distB="0" distL="114300" distR="114300" simplePos="0" relativeHeight="251692039" behindDoc="1" locked="0" layoutInCell="1" allowOverlap="1" wp14:anchorId="5B84E6BA" wp14:editId="5B76CCF6">
            <wp:simplePos x="0" y="0"/>
            <wp:positionH relativeFrom="margin">
              <wp:align>center</wp:align>
            </wp:positionH>
            <wp:positionV relativeFrom="paragraph">
              <wp:posOffset>342900</wp:posOffset>
            </wp:positionV>
            <wp:extent cx="1896110" cy="1341120"/>
            <wp:effectExtent l="0" t="0" r="8890" b="0"/>
            <wp:wrapNone/>
            <wp:docPr id="190841451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110" cy="1341120"/>
                    </a:xfrm>
                    <a:prstGeom prst="rect">
                      <a:avLst/>
                    </a:prstGeom>
                    <a:noFill/>
                  </pic:spPr>
                </pic:pic>
              </a:graphicData>
            </a:graphic>
          </wp:anchor>
        </w:drawing>
      </w:r>
    </w:p>
    <w:sectPr w:rsidR="00B212E5" w:rsidSect="003E1BE4">
      <w:headerReference w:type="default" r:id="rId27"/>
      <w:footerReference w:type="default" r:id="rId28"/>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3421D" w14:textId="77777777" w:rsidR="00B17D0C" w:rsidRDefault="00B17D0C" w:rsidP="00B556C1">
      <w:pPr>
        <w:spacing w:after="0" w:line="240" w:lineRule="auto"/>
      </w:pPr>
      <w:r>
        <w:separator/>
      </w:r>
    </w:p>
  </w:endnote>
  <w:endnote w:type="continuationSeparator" w:id="0">
    <w:p w14:paraId="3E6D59FD" w14:textId="77777777" w:rsidR="00B17D0C" w:rsidRDefault="00B17D0C" w:rsidP="00B556C1">
      <w:pPr>
        <w:spacing w:after="0" w:line="240" w:lineRule="auto"/>
      </w:pPr>
      <w:r>
        <w:continuationSeparator/>
      </w:r>
    </w:p>
  </w:endnote>
  <w:endnote w:type="continuationNotice" w:id="1">
    <w:p w14:paraId="2A223AAD" w14:textId="77777777" w:rsidR="00B17D0C" w:rsidRDefault="00B17D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9957707"/>
      <w:docPartObj>
        <w:docPartGallery w:val="Page Numbers (Bottom of Page)"/>
        <w:docPartUnique/>
      </w:docPartObj>
    </w:sdtPr>
    <w:sdtEndPr/>
    <w:sdtContent>
      <w:p w14:paraId="595ECA15" w14:textId="3C8EB502" w:rsidR="003B2181" w:rsidRDefault="003B2181">
        <w:pPr>
          <w:pStyle w:val="Bunntekst"/>
          <w:jc w:val="right"/>
        </w:pPr>
        <w:r>
          <w:fldChar w:fldCharType="begin"/>
        </w:r>
        <w:r>
          <w:instrText>PAGE   \* MERGEFORMAT</w:instrText>
        </w:r>
        <w:r>
          <w:fldChar w:fldCharType="separate"/>
        </w:r>
        <w:r>
          <w:t>2</w:t>
        </w:r>
        <w:r>
          <w:fldChar w:fldCharType="end"/>
        </w:r>
      </w:p>
    </w:sdtContent>
  </w:sdt>
  <w:p w14:paraId="06BF3236" w14:textId="22635FCC" w:rsidR="00B556C1" w:rsidRDefault="00B556C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74801" w14:textId="77777777" w:rsidR="00B17D0C" w:rsidRDefault="00B17D0C" w:rsidP="00B556C1">
      <w:pPr>
        <w:spacing w:after="0" w:line="240" w:lineRule="auto"/>
      </w:pPr>
      <w:r>
        <w:separator/>
      </w:r>
    </w:p>
  </w:footnote>
  <w:footnote w:type="continuationSeparator" w:id="0">
    <w:p w14:paraId="30A7DB0D" w14:textId="77777777" w:rsidR="00B17D0C" w:rsidRDefault="00B17D0C" w:rsidP="00B556C1">
      <w:pPr>
        <w:spacing w:after="0" w:line="240" w:lineRule="auto"/>
      </w:pPr>
      <w:r>
        <w:continuationSeparator/>
      </w:r>
    </w:p>
  </w:footnote>
  <w:footnote w:type="continuationNotice" w:id="1">
    <w:p w14:paraId="246D35B5" w14:textId="77777777" w:rsidR="00B17D0C" w:rsidRDefault="00B17D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8010C" w14:textId="4905868C" w:rsidR="00254C5B" w:rsidRPr="003B2181" w:rsidRDefault="003B2181">
    <w:pPr>
      <w:pStyle w:val="Topptekst"/>
      <w:rPr>
        <w:i/>
        <w:iCs/>
        <w:color w:val="323E4F" w:themeColor="text2" w:themeShade="BF"/>
      </w:rPr>
    </w:pPr>
    <w:r w:rsidRPr="003B2181">
      <w:rPr>
        <w:i/>
        <w:iCs/>
        <w:color w:val="323E4F" w:themeColor="text2" w:themeShade="BF"/>
      </w:rPr>
      <w:t>Vestre Platå-barnehagene</w:t>
    </w:r>
    <w:r w:rsidRPr="003B2181">
      <w:rPr>
        <w:i/>
        <w:iCs/>
        <w:color w:val="323E4F" w:themeColor="text2" w:themeShade="BF"/>
      </w:rPr>
      <w:ptab w:relativeTo="margin" w:alignment="center" w:leader="none"/>
    </w:r>
    <w:r w:rsidRPr="003B2181">
      <w:rPr>
        <w:i/>
        <w:iCs/>
        <w:color w:val="323E4F" w:themeColor="text2" w:themeShade="BF"/>
      </w:rPr>
      <w:t>Barndom i sentrum</w:t>
    </w:r>
    <w:r w:rsidRPr="003B2181">
      <w:rPr>
        <w:i/>
        <w:iCs/>
        <w:color w:val="323E4F" w:themeColor="text2" w:themeShade="BF"/>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B8A"/>
    <w:multiLevelType w:val="multilevel"/>
    <w:tmpl w:val="CEF6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2E12C8"/>
    <w:multiLevelType w:val="multilevel"/>
    <w:tmpl w:val="538A3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7301F9"/>
    <w:multiLevelType w:val="multilevel"/>
    <w:tmpl w:val="96F4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D71840"/>
    <w:multiLevelType w:val="hybridMultilevel"/>
    <w:tmpl w:val="1BE44C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1624541"/>
    <w:multiLevelType w:val="multilevel"/>
    <w:tmpl w:val="3738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4924B0"/>
    <w:multiLevelType w:val="multilevel"/>
    <w:tmpl w:val="71F6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E409A6"/>
    <w:multiLevelType w:val="multilevel"/>
    <w:tmpl w:val="9B709BB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20078A"/>
    <w:multiLevelType w:val="multilevel"/>
    <w:tmpl w:val="BB0073A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422F50C0"/>
    <w:multiLevelType w:val="multilevel"/>
    <w:tmpl w:val="16FE556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A04F87"/>
    <w:multiLevelType w:val="multilevel"/>
    <w:tmpl w:val="5326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85676C"/>
    <w:multiLevelType w:val="hybridMultilevel"/>
    <w:tmpl w:val="BC2EEBA4"/>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7C14B7E"/>
    <w:multiLevelType w:val="multilevel"/>
    <w:tmpl w:val="B9C0A1A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F6786A"/>
    <w:multiLevelType w:val="multilevel"/>
    <w:tmpl w:val="BA7C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ED47BA"/>
    <w:multiLevelType w:val="multilevel"/>
    <w:tmpl w:val="E01AF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0A2149"/>
    <w:multiLevelType w:val="multilevel"/>
    <w:tmpl w:val="427A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1D14F5"/>
    <w:multiLevelType w:val="multilevel"/>
    <w:tmpl w:val="5A56012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072B41"/>
    <w:multiLevelType w:val="multilevel"/>
    <w:tmpl w:val="508CA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3132F0"/>
    <w:multiLevelType w:val="hybridMultilevel"/>
    <w:tmpl w:val="D45A395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6F090490"/>
    <w:multiLevelType w:val="multilevel"/>
    <w:tmpl w:val="59D22BF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270A79"/>
    <w:multiLevelType w:val="multilevel"/>
    <w:tmpl w:val="0A56D7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E31027B"/>
    <w:multiLevelType w:val="multilevel"/>
    <w:tmpl w:val="9498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5989688">
    <w:abstractNumId w:val="8"/>
  </w:num>
  <w:num w:numId="2" w16cid:durableId="492723245">
    <w:abstractNumId w:val="6"/>
  </w:num>
  <w:num w:numId="3" w16cid:durableId="1915822224">
    <w:abstractNumId w:val="18"/>
  </w:num>
  <w:num w:numId="4" w16cid:durableId="1703549522">
    <w:abstractNumId w:val="7"/>
  </w:num>
  <w:num w:numId="5" w16cid:durableId="76220100">
    <w:abstractNumId w:val="11"/>
  </w:num>
  <w:num w:numId="6" w16cid:durableId="761026488">
    <w:abstractNumId w:val="15"/>
  </w:num>
  <w:num w:numId="7" w16cid:durableId="76904910">
    <w:abstractNumId w:val="19"/>
  </w:num>
  <w:num w:numId="8" w16cid:durableId="1787500476">
    <w:abstractNumId w:val="2"/>
  </w:num>
  <w:num w:numId="9" w16cid:durableId="1145273142">
    <w:abstractNumId w:val="14"/>
  </w:num>
  <w:num w:numId="10" w16cid:durableId="1769890042">
    <w:abstractNumId w:val="12"/>
  </w:num>
  <w:num w:numId="11" w16cid:durableId="777717335">
    <w:abstractNumId w:val="5"/>
  </w:num>
  <w:num w:numId="12" w16cid:durableId="479543584">
    <w:abstractNumId w:val="16"/>
  </w:num>
  <w:num w:numId="13" w16cid:durableId="318462942">
    <w:abstractNumId w:val="10"/>
  </w:num>
  <w:num w:numId="14" w16cid:durableId="483006894">
    <w:abstractNumId w:val="4"/>
  </w:num>
  <w:num w:numId="15" w16cid:durableId="1485004075">
    <w:abstractNumId w:val="1"/>
  </w:num>
  <w:num w:numId="16" w16cid:durableId="1317339244">
    <w:abstractNumId w:val="13"/>
  </w:num>
  <w:num w:numId="17" w16cid:durableId="1302688506">
    <w:abstractNumId w:val="20"/>
  </w:num>
  <w:num w:numId="18" w16cid:durableId="349573544">
    <w:abstractNumId w:val="17"/>
  </w:num>
  <w:num w:numId="19" w16cid:durableId="436368376">
    <w:abstractNumId w:val="3"/>
  </w:num>
  <w:num w:numId="20" w16cid:durableId="1586111326">
    <w:abstractNumId w:val="0"/>
  </w:num>
  <w:num w:numId="21" w16cid:durableId="81725568">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D0C"/>
    <w:rsid w:val="00000DEE"/>
    <w:rsid w:val="000013A1"/>
    <w:rsid w:val="0000222A"/>
    <w:rsid w:val="0000295B"/>
    <w:rsid w:val="000030ED"/>
    <w:rsid w:val="00003DEB"/>
    <w:rsid w:val="0000434C"/>
    <w:rsid w:val="00004412"/>
    <w:rsid w:val="00004BF0"/>
    <w:rsid w:val="00004D44"/>
    <w:rsid w:val="00005C45"/>
    <w:rsid w:val="00005FE4"/>
    <w:rsid w:val="000062F6"/>
    <w:rsid w:val="0000634E"/>
    <w:rsid w:val="00006596"/>
    <w:rsid w:val="0000690E"/>
    <w:rsid w:val="00007898"/>
    <w:rsid w:val="0001097D"/>
    <w:rsid w:val="00010E19"/>
    <w:rsid w:val="00011848"/>
    <w:rsid w:val="000118A8"/>
    <w:rsid w:val="000120EF"/>
    <w:rsid w:val="0001285B"/>
    <w:rsid w:val="0001352A"/>
    <w:rsid w:val="0001358B"/>
    <w:rsid w:val="00013A45"/>
    <w:rsid w:val="00013EF5"/>
    <w:rsid w:val="00014074"/>
    <w:rsid w:val="00014419"/>
    <w:rsid w:val="000147F7"/>
    <w:rsid w:val="00014C71"/>
    <w:rsid w:val="00015C98"/>
    <w:rsid w:val="000161CC"/>
    <w:rsid w:val="0001755D"/>
    <w:rsid w:val="00017A33"/>
    <w:rsid w:val="00017D42"/>
    <w:rsid w:val="00021AFA"/>
    <w:rsid w:val="000221AC"/>
    <w:rsid w:val="0002278A"/>
    <w:rsid w:val="00022E50"/>
    <w:rsid w:val="00023059"/>
    <w:rsid w:val="00023B37"/>
    <w:rsid w:val="00023F96"/>
    <w:rsid w:val="0002537E"/>
    <w:rsid w:val="00025584"/>
    <w:rsid w:val="00025F5C"/>
    <w:rsid w:val="00027147"/>
    <w:rsid w:val="00027763"/>
    <w:rsid w:val="00027779"/>
    <w:rsid w:val="00027E3F"/>
    <w:rsid w:val="000300AF"/>
    <w:rsid w:val="00030275"/>
    <w:rsid w:val="0003040C"/>
    <w:rsid w:val="00030C81"/>
    <w:rsid w:val="000323A6"/>
    <w:rsid w:val="0003249B"/>
    <w:rsid w:val="000324A3"/>
    <w:rsid w:val="00032B2A"/>
    <w:rsid w:val="00032C9C"/>
    <w:rsid w:val="00033150"/>
    <w:rsid w:val="000336EE"/>
    <w:rsid w:val="00033AE1"/>
    <w:rsid w:val="00033B6F"/>
    <w:rsid w:val="00034088"/>
    <w:rsid w:val="000352CD"/>
    <w:rsid w:val="00035D33"/>
    <w:rsid w:val="00035DC6"/>
    <w:rsid w:val="00036712"/>
    <w:rsid w:val="0003795A"/>
    <w:rsid w:val="00037CE4"/>
    <w:rsid w:val="000418B7"/>
    <w:rsid w:val="00041DA5"/>
    <w:rsid w:val="00041FA6"/>
    <w:rsid w:val="0004207D"/>
    <w:rsid w:val="00042085"/>
    <w:rsid w:val="00042499"/>
    <w:rsid w:val="000427B5"/>
    <w:rsid w:val="000429F9"/>
    <w:rsid w:val="00043132"/>
    <w:rsid w:val="000432B9"/>
    <w:rsid w:val="00044510"/>
    <w:rsid w:val="00045A33"/>
    <w:rsid w:val="00045EDD"/>
    <w:rsid w:val="00046041"/>
    <w:rsid w:val="000465EB"/>
    <w:rsid w:val="00046697"/>
    <w:rsid w:val="00046A59"/>
    <w:rsid w:val="00047347"/>
    <w:rsid w:val="00047C47"/>
    <w:rsid w:val="00051E0D"/>
    <w:rsid w:val="00052666"/>
    <w:rsid w:val="00052B84"/>
    <w:rsid w:val="0005472F"/>
    <w:rsid w:val="00057086"/>
    <w:rsid w:val="00060074"/>
    <w:rsid w:val="000606D5"/>
    <w:rsid w:val="0006075C"/>
    <w:rsid w:val="00060D3D"/>
    <w:rsid w:val="0006121C"/>
    <w:rsid w:val="000613C2"/>
    <w:rsid w:val="00062449"/>
    <w:rsid w:val="00062A5F"/>
    <w:rsid w:val="000631D9"/>
    <w:rsid w:val="00063D35"/>
    <w:rsid w:val="00063EA9"/>
    <w:rsid w:val="000647EC"/>
    <w:rsid w:val="00064C40"/>
    <w:rsid w:val="00064E59"/>
    <w:rsid w:val="00064E71"/>
    <w:rsid w:val="00064FB1"/>
    <w:rsid w:val="00065107"/>
    <w:rsid w:val="00065526"/>
    <w:rsid w:val="000656BF"/>
    <w:rsid w:val="0006578B"/>
    <w:rsid w:val="000660AD"/>
    <w:rsid w:val="000671B4"/>
    <w:rsid w:val="00067966"/>
    <w:rsid w:val="0007240D"/>
    <w:rsid w:val="00072791"/>
    <w:rsid w:val="00072880"/>
    <w:rsid w:val="00072ACD"/>
    <w:rsid w:val="00072C43"/>
    <w:rsid w:val="000735A8"/>
    <w:rsid w:val="00073C4E"/>
    <w:rsid w:val="00074144"/>
    <w:rsid w:val="00074902"/>
    <w:rsid w:val="00074974"/>
    <w:rsid w:val="00074B26"/>
    <w:rsid w:val="00074D13"/>
    <w:rsid w:val="0007524B"/>
    <w:rsid w:val="00075261"/>
    <w:rsid w:val="0007555D"/>
    <w:rsid w:val="00075669"/>
    <w:rsid w:val="0007652B"/>
    <w:rsid w:val="00076A59"/>
    <w:rsid w:val="000774CB"/>
    <w:rsid w:val="00080EAE"/>
    <w:rsid w:val="00080F08"/>
    <w:rsid w:val="00081324"/>
    <w:rsid w:val="00081641"/>
    <w:rsid w:val="00082D91"/>
    <w:rsid w:val="000830AA"/>
    <w:rsid w:val="000834BC"/>
    <w:rsid w:val="000837BA"/>
    <w:rsid w:val="0008417B"/>
    <w:rsid w:val="00084B0B"/>
    <w:rsid w:val="00084FE1"/>
    <w:rsid w:val="00085169"/>
    <w:rsid w:val="000857E1"/>
    <w:rsid w:val="00087D91"/>
    <w:rsid w:val="00090373"/>
    <w:rsid w:val="00090C4D"/>
    <w:rsid w:val="00091172"/>
    <w:rsid w:val="000915C1"/>
    <w:rsid w:val="000918BE"/>
    <w:rsid w:val="00091ED5"/>
    <w:rsid w:val="00091F1B"/>
    <w:rsid w:val="0009253F"/>
    <w:rsid w:val="00092DF5"/>
    <w:rsid w:val="000933D2"/>
    <w:rsid w:val="000933F9"/>
    <w:rsid w:val="000935D2"/>
    <w:rsid w:val="00093637"/>
    <w:rsid w:val="0009369E"/>
    <w:rsid w:val="00093AAD"/>
    <w:rsid w:val="00093C89"/>
    <w:rsid w:val="00094843"/>
    <w:rsid w:val="000953DB"/>
    <w:rsid w:val="000956B7"/>
    <w:rsid w:val="00095A55"/>
    <w:rsid w:val="000961D4"/>
    <w:rsid w:val="000969F2"/>
    <w:rsid w:val="00096D80"/>
    <w:rsid w:val="00097065"/>
    <w:rsid w:val="0009740A"/>
    <w:rsid w:val="0009783A"/>
    <w:rsid w:val="000A0FC0"/>
    <w:rsid w:val="000A21E4"/>
    <w:rsid w:val="000A2CDB"/>
    <w:rsid w:val="000A49E8"/>
    <w:rsid w:val="000A4A93"/>
    <w:rsid w:val="000A5A23"/>
    <w:rsid w:val="000A67F5"/>
    <w:rsid w:val="000A688A"/>
    <w:rsid w:val="000A6FFA"/>
    <w:rsid w:val="000A793A"/>
    <w:rsid w:val="000A7BA8"/>
    <w:rsid w:val="000A7C33"/>
    <w:rsid w:val="000B0B2C"/>
    <w:rsid w:val="000B1F2E"/>
    <w:rsid w:val="000B287C"/>
    <w:rsid w:val="000B30D9"/>
    <w:rsid w:val="000B3D1F"/>
    <w:rsid w:val="000B49F1"/>
    <w:rsid w:val="000B6D41"/>
    <w:rsid w:val="000B7F12"/>
    <w:rsid w:val="000C0065"/>
    <w:rsid w:val="000C09CA"/>
    <w:rsid w:val="000C1F4F"/>
    <w:rsid w:val="000C2794"/>
    <w:rsid w:val="000C2B9F"/>
    <w:rsid w:val="000C3283"/>
    <w:rsid w:val="000C4125"/>
    <w:rsid w:val="000C4248"/>
    <w:rsid w:val="000C4BE0"/>
    <w:rsid w:val="000C5532"/>
    <w:rsid w:val="000C5BF3"/>
    <w:rsid w:val="000C783D"/>
    <w:rsid w:val="000C7AF7"/>
    <w:rsid w:val="000C7CBE"/>
    <w:rsid w:val="000C7FB5"/>
    <w:rsid w:val="000D0048"/>
    <w:rsid w:val="000D0716"/>
    <w:rsid w:val="000D15EF"/>
    <w:rsid w:val="000D1617"/>
    <w:rsid w:val="000D1F5E"/>
    <w:rsid w:val="000D3636"/>
    <w:rsid w:val="000D4ED5"/>
    <w:rsid w:val="000D5DB9"/>
    <w:rsid w:val="000D67A1"/>
    <w:rsid w:val="000D7988"/>
    <w:rsid w:val="000D7FB4"/>
    <w:rsid w:val="000E03E6"/>
    <w:rsid w:val="000E0409"/>
    <w:rsid w:val="000E10E3"/>
    <w:rsid w:val="000E2AD9"/>
    <w:rsid w:val="000E3827"/>
    <w:rsid w:val="000E3C55"/>
    <w:rsid w:val="000E3DAD"/>
    <w:rsid w:val="000E418E"/>
    <w:rsid w:val="000E474A"/>
    <w:rsid w:val="000E67B8"/>
    <w:rsid w:val="000E722E"/>
    <w:rsid w:val="000E78BC"/>
    <w:rsid w:val="000E7970"/>
    <w:rsid w:val="000E7B8F"/>
    <w:rsid w:val="000E7ECA"/>
    <w:rsid w:val="000F003C"/>
    <w:rsid w:val="000F00BD"/>
    <w:rsid w:val="000F0D3C"/>
    <w:rsid w:val="000F0E1F"/>
    <w:rsid w:val="000F1123"/>
    <w:rsid w:val="000F1C5F"/>
    <w:rsid w:val="000F230E"/>
    <w:rsid w:val="000F2918"/>
    <w:rsid w:val="000F3C9E"/>
    <w:rsid w:val="000F48E8"/>
    <w:rsid w:val="000F541A"/>
    <w:rsid w:val="000F556C"/>
    <w:rsid w:val="000F55D6"/>
    <w:rsid w:val="000F660E"/>
    <w:rsid w:val="000F680A"/>
    <w:rsid w:val="000F692B"/>
    <w:rsid w:val="000F6C0E"/>
    <w:rsid w:val="000F6EE3"/>
    <w:rsid w:val="000F7BCA"/>
    <w:rsid w:val="00100168"/>
    <w:rsid w:val="00100315"/>
    <w:rsid w:val="00100405"/>
    <w:rsid w:val="001008E8"/>
    <w:rsid w:val="00100969"/>
    <w:rsid w:val="00102186"/>
    <w:rsid w:val="001023AA"/>
    <w:rsid w:val="001024BB"/>
    <w:rsid w:val="001030F1"/>
    <w:rsid w:val="001032CF"/>
    <w:rsid w:val="00103547"/>
    <w:rsid w:val="00103589"/>
    <w:rsid w:val="0010374E"/>
    <w:rsid w:val="0010381B"/>
    <w:rsid w:val="00104F8E"/>
    <w:rsid w:val="00105B04"/>
    <w:rsid w:val="00106469"/>
    <w:rsid w:val="0010731C"/>
    <w:rsid w:val="001074B3"/>
    <w:rsid w:val="00107AAF"/>
    <w:rsid w:val="00107BF0"/>
    <w:rsid w:val="00107EED"/>
    <w:rsid w:val="0011010B"/>
    <w:rsid w:val="001102A3"/>
    <w:rsid w:val="00111B7F"/>
    <w:rsid w:val="001127AA"/>
    <w:rsid w:val="00113D12"/>
    <w:rsid w:val="00113D4F"/>
    <w:rsid w:val="0011458E"/>
    <w:rsid w:val="0011486C"/>
    <w:rsid w:val="001156E7"/>
    <w:rsid w:val="00115C95"/>
    <w:rsid w:val="00115D80"/>
    <w:rsid w:val="00115F41"/>
    <w:rsid w:val="00116063"/>
    <w:rsid w:val="00116491"/>
    <w:rsid w:val="0011669B"/>
    <w:rsid w:val="00116DF7"/>
    <w:rsid w:val="00116FA6"/>
    <w:rsid w:val="0011762C"/>
    <w:rsid w:val="00117DC0"/>
    <w:rsid w:val="001203F9"/>
    <w:rsid w:val="00120A97"/>
    <w:rsid w:val="00121893"/>
    <w:rsid w:val="00122DA4"/>
    <w:rsid w:val="00124236"/>
    <w:rsid w:val="00124D71"/>
    <w:rsid w:val="001255F8"/>
    <w:rsid w:val="00125605"/>
    <w:rsid w:val="00125A64"/>
    <w:rsid w:val="0012602E"/>
    <w:rsid w:val="001269EF"/>
    <w:rsid w:val="00126B65"/>
    <w:rsid w:val="001278C5"/>
    <w:rsid w:val="001279D0"/>
    <w:rsid w:val="0013015B"/>
    <w:rsid w:val="0013041C"/>
    <w:rsid w:val="00131D2D"/>
    <w:rsid w:val="00131DA1"/>
    <w:rsid w:val="00131FDB"/>
    <w:rsid w:val="00132EDC"/>
    <w:rsid w:val="00133F52"/>
    <w:rsid w:val="001344BD"/>
    <w:rsid w:val="00134DFA"/>
    <w:rsid w:val="00134E4C"/>
    <w:rsid w:val="001364A3"/>
    <w:rsid w:val="00137026"/>
    <w:rsid w:val="00137F57"/>
    <w:rsid w:val="00140136"/>
    <w:rsid w:val="001401B6"/>
    <w:rsid w:val="001405E6"/>
    <w:rsid w:val="00140ACE"/>
    <w:rsid w:val="00140D68"/>
    <w:rsid w:val="00141804"/>
    <w:rsid w:val="00142704"/>
    <w:rsid w:val="00142ABC"/>
    <w:rsid w:val="001431CF"/>
    <w:rsid w:val="00144457"/>
    <w:rsid w:val="0014450E"/>
    <w:rsid w:val="00145676"/>
    <w:rsid w:val="001457AC"/>
    <w:rsid w:val="00145C50"/>
    <w:rsid w:val="001469C6"/>
    <w:rsid w:val="00146B70"/>
    <w:rsid w:val="00146EAC"/>
    <w:rsid w:val="00147B16"/>
    <w:rsid w:val="00147B95"/>
    <w:rsid w:val="00150B91"/>
    <w:rsid w:val="00151A6D"/>
    <w:rsid w:val="00151E5F"/>
    <w:rsid w:val="00152594"/>
    <w:rsid w:val="0015287D"/>
    <w:rsid w:val="001537BB"/>
    <w:rsid w:val="00153BA9"/>
    <w:rsid w:val="0015415C"/>
    <w:rsid w:val="00154B04"/>
    <w:rsid w:val="00154B51"/>
    <w:rsid w:val="00154FB8"/>
    <w:rsid w:val="001569D8"/>
    <w:rsid w:val="00156ED5"/>
    <w:rsid w:val="00157B0D"/>
    <w:rsid w:val="00157D21"/>
    <w:rsid w:val="001610EC"/>
    <w:rsid w:val="001611B4"/>
    <w:rsid w:val="00161254"/>
    <w:rsid w:val="00162227"/>
    <w:rsid w:val="0016243F"/>
    <w:rsid w:val="00162721"/>
    <w:rsid w:val="00162870"/>
    <w:rsid w:val="0016294E"/>
    <w:rsid w:val="00162CD3"/>
    <w:rsid w:val="00162CE4"/>
    <w:rsid w:val="0016368F"/>
    <w:rsid w:val="0016403F"/>
    <w:rsid w:val="0016419C"/>
    <w:rsid w:val="001644D0"/>
    <w:rsid w:val="00164DC7"/>
    <w:rsid w:val="001653ED"/>
    <w:rsid w:val="001659D1"/>
    <w:rsid w:val="00166190"/>
    <w:rsid w:val="0016623C"/>
    <w:rsid w:val="001662A8"/>
    <w:rsid w:val="001666D9"/>
    <w:rsid w:val="001668FA"/>
    <w:rsid w:val="001669D6"/>
    <w:rsid w:val="001676BC"/>
    <w:rsid w:val="0017041D"/>
    <w:rsid w:val="00172437"/>
    <w:rsid w:val="001728D2"/>
    <w:rsid w:val="001733EF"/>
    <w:rsid w:val="00173765"/>
    <w:rsid w:val="00173A7B"/>
    <w:rsid w:val="00174C8B"/>
    <w:rsid w:val="00175299"/>
    <w:rsid w:val="00175457"/>
    <w:rsid w:val="001758C1"/>
    <w:rsid w:val="00176341"/>
    <w:rsid w:val="00177FE4"/>
    <w:rsid w:val="00180FF1"/>
    <w:rsid w:val="001821BE"/>
    <w:rsid w:val="001829EA"/>
    <w:rsid w:val="00182BE3"/>
    <w:rsid w:val="00182EE0"/>
    <w:rsid w:val="00185B4C"/>
    <w:rsid w:val="0018650F"/>
    <w:rsid w:val="00186A5D"/>
    <w:rsid w:val="0018704D"/>
    <w:rsid w:val="001871D3"/>
    <w:rsid w:val="00190754"/>
    <w:rsid w:val="00191635"/>
    <w:rsid w:val="00191BB5"/>
    <w:rsid w:val="00191DCE"/>
    <w:rsid w:val="001927A8"/>
    <w:rsid w:val="001940A7"/>
    <w:rsid w:val="00194C20"/>
    <w:rsid w:val="001957EE"/>
    <w:rsid w:val="00195925"/>
    <w:rsid w:val="00195F2D"/>
    <w:rsid w:val="001971E2"/>
    <w:rsid w:val="00197909"/>
    <w:rsid w:val="00197AB9"/>
    <w:rsid w:val="00197B7E"/>
    <w:rsid w:val="00197C19"/>
    <w:rsid w:val="001A033A"/>
    <w:rsid w:val="001A1635"/>
    <w:rsid w:val="001A1727"/>
    <w:rsid w:val="001A19C9"/>
    <w:rsid w:val="001A1AF3"/>
    <w:rsid w:val="001A203F"/>
    <w:rsid w:val="001A237C"/>
    <w:rsid w:val="001A2531"/>
    <w:rsid w:val="001A2B3C"/>
    <w:rsid w:val="001A33E0"/>
    <w:rsid w:val="001A3DA8"/>
    <w:rsid w:val="001A40C1"/>
    <w:rsid w:val="001A642E"/>
    <w:rsid w:val="001A6483"/>
    <w:rsid w:val="001A7382"/>
    <w:rsid w:val="001B00F8"/>
    <w:rsid w:val="001B14F3"/>
    <w:rsid w:val="001B1572"/>
    <w:rsid w:val="001B2558"/>
    <w:rsid w:val="001B27EE"/>
    <w:rsid w:val="001B2DA4"/>
    <w:rsid w:val="001B3FA9"/>
    <w:rsid w:val="001B40B5"/>
    <w:rsid w:val="001B4248"/>
    <w:rsid w:val="001B439F"/>
    <w:rsid w:val="001B4607"/>
    <w:rsid w:val="001B4838"/>
    <w:rsid w:val="001B49EF"/>
    <w:rsid w:val="001B5D58"/>
    <w:rsid w:val="001B6F0C"/>
    <w:rsid w:val="001B7EB1"/>
    <w:rsid w:val="001C00B2"/>
    <w:rsid w:val="001C032A"/>
    <w:rsid w:val="001C14EF"/>
    <w:rsid w:val="001C1971"/>
    <w:rsid w:val="001C2060"/>
    <w:rsid w:val="001C286F"/>
    <w:rsid w:val="001C288C"/>
    <w:rsid w:val="001C34C0"/>
    <w:rsid w:val="001C3F8A"/>
    <w:rsid w:val="001C40F5"/>
    <w:rsid w:val="001C4335"/>
    <w:rsid w:val="001C443B"/>
    <w:rsid w:val="001C4965"/>
    <w:rsid w:val="001C4A6F"/>
    <w:rsid w:val="001C5792"/>
    <w:rsid w:val="001C5EB1"/>
    <w:rsid w:val="001C61E7"/>
    <w:rsid w:val="001C673A"/>
    <w:rsid w:val="001C7CDF"/>
    <w:rsid w:val="001C7FBC"/>
    <w:rsid w:val="001D03AC"/>
    <w:rsid w:val="001D0574"/>
    <w:rsid w:val="001D0A37"/>
    <w:rsid w:val="001D0DFF"/>
    <w:rsid w:val="001D0F94"/>
    <w:rsid w:val="001D18DF"/>
    <w:rsid w:val="001D2201"/>
    <w:rsid w:val="001D23F1"/>
    <w:rsid w:val="001D2E48"/>
    <w:rsid w:val="001D35A3"/>
    <w:rsid w:val="001D3CAD"/>
    <w:rsid w:val="001D40C5"/>
    <w:rsid w:val="001D4138"/>
    <w:rsid w:val="001D417F"/>
    <w:rsid w:val="001D425D"/>
    <w:rsid w:val="001D4438"/>
    <w:rsid w:val="001D5247"/>
    <w:rsid w:val="001D5DAC"/>
    <w:rsid w:val="001D6382"/>
    <w:rsid w:val="001D66B0"/>
    <w:rsid w:val="001D6B07"/>
    <w:rsid w:val="001D77E3"/>
    <w:rsid w:val="001E069C"/>
    <w:rsid w:val="001E18C0"/>
    <w:rsid w:val="001E1CBB"/>
    <w:rsid w:val="001E2088"/>
    <w:rsid w:val="001E208D"/>
    <w:rsid w:val="001E2416"/>
    <w:rsid w:val="001E3DE8"/>
    <w:rsid w:val="001E521C"/>
    <w:rsid w:val="001E58DA"/>
    <w:rsid w:val="001E72B6"/>
    <w:rsid w:val="001E7DF5"/>
    <w:rsid w:val="001F0206"/>
    <w:rsid w:val="001F105D"/>
    <w:rsid w:val="001F1476"/>
    <w:rsid w:val="001F1E9E"/>
    <w:rsid w:val="001F2365"/>
    <w:rsid w:val="001F389F"/>
    <w:rsid w:val="001F394D"/>
    <w:rsid w:val="001F3962"/>
    <w:rsid w:val="001F48C1"/>
    <w:rsid w:val="001F4FA9"/>
    <w:rsid w:val="001F54DC"/>
    <w:rsid w:val="001F6F2E"/>
    <w:rsid w:val="001F7343"/>
    <w:rsid w:val="001F7E3D"/>
    <w:rsid w:val="00200017"/>
    <w:rsid w:val="0020014E"/>
    <w:rsid w:val="00200215"/>
    <w:rsid w:val="00200773"/>
    <w:rsid w:val="002026B6"/>
    <w:rsid w:val="00202EF8"/>
    <w:rsid w:val="00203707"/>
    <w:rsid w:val="002041AA"/>
    <w:rsid w:val="00204810"/>
    <w:rsid w:val="002049CF"/>
    <w:rsid w:val="00204DA3"/>
    <w:rsid w:val="00204F68"/>
    <w:rsid w:val="002051DC"/>
    <w:rsid w:val="00205770"/>
    <w:rsid w:val="00205EE2"/>
    <w:rsid w:val="0020657F"/>
    <w:rsid w:val="0020702D"/>
    <w:rsid w:val="00210F94"/>
    <w:rsid w:val="002113B2"/>
    <w:rsid w:val="00212237"/>
    <w:rsid w:val="00212691"/>
    <w:rsid w:val="0021283A"/>
    <w:rsid w:val="00212AF0"/>
    <w:rsid w:val="00212C6C"/>
    <w:rsid w:val="0021339F"/>
    <w:rsid w:val="0021345E"/>
    <w:rsid w:val="00213AC2"/>
    <w:rsid w:val="00214744"/>
    <w:rsid w:val="00214745"/>
    <w:rsid w:val="00215433"/>
    <w:rsid w:val="0021596D"/>
    <w:rsid w:val="00215B14"/>
    <w:rsid w:val="00216309"/>
    <w:rsid w:val="00216550"/>
    <w:rsid w:val="002165B0"/>
    <w:rsid w:val="0021684D"/>
    <w:rsid w:val="00217659"/>
    <w:rsid w:val="00217821"/>
    <w:rsid w:val="00220FB0"/>
    <w:rsid w:val="002211D2"/>
    <w:rsid w:val="00221663"/>
    <w:rsid w:val="002220FE"/>
    <w:rsid w:val="002222F6"/>
    <w:rsid w:val="002229C1"/>
    <w:rsid w:val="00222C29"/>
    <w:rsid w:val="002237B5"/>
    <w:rsid w:val="00223A5F"/>
    <w:rsid w:val="00223AD2"/>
    <w:rsid w:val="00223E93"/>
    <w:rsid w:val="002253B4"/>
    <w:rsid w:val="002255BC"/>
    <w:rsid w:val="00225B16"/>
    <w:rsid w:val="0022636B"/>
    <w:rsid w:val="00226A85"/>
    <w:rsid w:val="00226BFB"/>
    <w:rsid w:val="00227119"/>
    <w:rsid w:val="002277D1"/>
    <w:rsid w:val="002279D6"/>
    <w:rsid w:val="00227CD1"/>
    <w:rsid w:val="0023017D"/>
    <w:rsid w:val="00230199"/>
    <w:rsid w:val="0023125C"/>
    <w:rsid w:val="00231D3C"/>
    <w:rsid w:val="00231E80"/>
    <w:rsid w:val="00233404"/>
    <w:rsid w:val="00234348"/>
    <w:rsid w:val="00234960"/>
    <w:rsid w:val="00234AAE"/>
    <w:rsid w:val="0023553A"/>
    <w:rsid w:val="00235A89"/>
    <w:rsid w:val="00235BE0"/>
    <w:rsid w:val="00235C76"/>
    <w:rsid w:val="00236767"/>
    <w:rsid w:val="002368E6"/>
    <w:rsid w:val="00236B91"/>
    <w:rsid w:val="00237471"/>
    <w:rsid w:val="002405CB"/>
    <w:rsid w:val="002406B6"/>
    <w:rsid w:val="00240FC1"/>
    <w:rsid w:val="00241311"/>
    <w:rsid w:val="002414E3"/>
    <w:rsid w:val="00241578"/>
    <w:rsid w:val="00241908"/>
    <w:rsid w:val="002424EE"/>
    <w:rsid w:val="00242585"/>
    <w:rsid w:val="00242FDE"/>
    <w:rsid w:val="00243C71"/>
    <w:rsid w:val="00243E2D"/>
    <w:rsid w:val="002444CA"/>
    <w:rsid w:val="00244907"/>
    <w:rsid w:val="00244A16"/>
    <w:rsid w:val="00244C98"/>
    <w:rsid w:val="00244EF9"/>
    <w:rsid w:val="0024658D"/>
    <w:rsid w:val="00246BB5"/>
    <w:rsid w:val="00246FBE"/>
    <w:rsid w:val="002478F9"/>
    <w:rsid w:val="00250945"/>
    <w:rsid w:val="00250E57"/>
    <w:rsid w:val="00251451"/>
    <w:rsid w:val="00251707"/>
    <w:rsid w:val="00251CE4"/>
    <w:rsid w:val="00252467"/>
    <w:rsid w:val="00254226"/>
    <w:rsid w:val="0025426B"/>
    <w:rsid w:val="002547F9"/>
    <w:rsid w:val="00254C5B"/>
    <w:rsid w:val="002551AC"/>
    <w:rsid w:val="002555FF"/>
    <w:rsid w:val="002558EE"/>
    <w:rsid w:val="00255E4E"/>
    <w:rsid w:val="00256113"/>
    <w:rsid w:val="0025637D"/>
    <w:rsid w:val="00256AED"/>
    <w:rsid w:val="00256DB3"/>
    <w:rsid w:val="00256E69"/>
    <w:rsid w:val="00257234"/>
    <w:rsid w:val="002577F9"/>
    <w:rsid w:val="0025794D"/>
    <w:rsid w:val="00257A76"/>
    <w:rsid w:val="00257C4B"/>
    <w:rsid w:val="0026010F"/>
    <w:rsid w:val="00261993"/>
    <w:rsid w:val="00261CE2"/>
    <w:rsid w:val="00261ED9"/>
    <w:rsid w:val="00263280"/>
    <w:rsid w:val="0026334D"/>
    <w:rsid w:val="00263A95"/>
    <w:rsid w:val="002640CA"/>
    <w:rsid w:val="00264475"/>
    <w:rsid w:val="002656C6"/>
    <w:rsid w:val="0026590A"/>
    <w:rsid w:val="00266A40"/>
    <w:rsid w:val="00267259"/>
    <w:rsid w:val="002674AC"/>
    <w:rsid w:val="00267C72"/>
    <w:rsid w:val="0027096D"/>
    <w:rsid w:val="00270A0F"/>
    <w:rsid w:val="00270E1F"/>
    <w:rsid w:val="0027149B"/>
    <w:rsid w:val="00271D2A"/>
    <w:rsid w:val="002720C7"/>
    <w:rsid w:val="00272D0C"/>
    <w:rsid w:val="0027333F"/>
    <w:rsid w:val="002733CB"/>
    <w:rsid w:val="0027384B"/>
    <w:rsid w:val="002738CB"/>
    <w:rsid w:val="00273A5C"/>
    <w:rsid w:val="00273B9B"/>
    <w:rsid w:val="00273BBF"/>
    <w:rsid w:val="002748F5"/>
    <w:rsid w:val="002756C5"/>
    <w:rsid w:val="00275874"/>
    <w:rsid w:val="00275B1F"/>
    <w:rsid w:val="00275B5F"/>
    <w:rsid w:val="00275D71"/>
    <w:rsid w:val="00276022"/>
    <w:rsid w:val="00276A3D"/>
    <w:rsid w:val="00277260"/>
    <w:rsid w:val="00277AE6"/>
    <w:rsid w:val="00277CA9"/>
    <w:rsid w:val="00277D61"/>
    <w:rsid w:val="00280900"/>
    <w:rsid w:val="00280E3B"/>
    <w:rsid w:val="00280FC3"/>
    <w:rsid w:val="00281386"/>
    <w:rsid w:val="00281BD1"/>
    <w:rsid w:val="00282BCA"/>
    <w:rsid w:val="00282D29"/>
    <w:rsid w:val="00282E90"/>
    <w:rsid w:val="0028423F"/>
    <w:rsid w:val="002842F9"/>
    <w:rsid w:val="002845B1"/>
    <w:rsid w:val="0028478F"/>
    <w:rsid w:val="00284CE7"/>
    <w:rsid w:val="00284E45"/>
    <w:rsid w:val="00285241"/>
    <w:rsid w:val="002853B2"/>
    <w:rsid w:val="002854E0"/>
    <w:rsid w:val="00285EA4"/>
    <w:rsid w:val="00290CA6"/>
    <w:rsid w:val="00290E0B"/>
    <w:rsid w:val="00291616"/>
    <w:rsid w:val="002916B2"/>
    <w:rsid w:val="00291AD0"/>
    <w:rsid w:val="00291E0C"/>
    <w:rsid w:val="002921C1"/>
    <w:rsid w:val="00292C8B"/>
    <w:rsid w:val="0029317B"/>
    <w:rsid w:val="0029323E"/>
    <w:rsid w:val="00293348"/>
    <w:rsid w:val="00293A9B"/>
    <w:rsid w:val="002946B6"/>
    <w:rsid w:val="00294A2B"/>
    <w:rsid w:val="00294FB7"/>
    <w:rsid w:val="00295067"/>
    <w:rsid w:val="002959FC"/>
    <w:rsid w:val="00295C58"/>
    <w:rsid w:val="00296BB8"/>
    <w:rsid w:val="0029716C"/>
    <w:rsid w:val="00297571"/>
    <w:rsid w:val="002A09BB"/>
    <w:rsid w:val="002A0A82"/>
    <w:rsid w:val="002A11A1"/>
    <w:rsid w:val="002A1346"/>
    <w:rsid w:val="002A1A6C"/>
    <w:rsid w:val="002A24AF"/>
    <w:rsid w:val="002A2E40"/>
    <w:rsid w:val="002A3561"/>
    <w:rsid w:val="002A3D1A"/>
    <w:rsid w:val="002A4AAA"/>
    <w:rsid w:val="002A5B04"/>
    <w:rsid w:val="002A644C"/>
    <w:rsid w:val="002A73A6"/>
    <w:rsid w:val="002A7A7D"/>
    <w:rsid w:val="002A7B08"/>
    <w:rsid w:val="002A7E15"/>
    <w:rsid w:val="002A7FB3"/>
    <w:rsid w:val="002B06CB"/>
    <w:rsid w:val="002B08DB"/>
    <w:rsid w:val="002B0F69"/>
    <w:rsid w:val="002B1033"/>
    <w:rsid w:val="002B1213"/>
    <w:rsid w:val="002B14E1"/>
    <w:rsid w:val="002B1BBA"/>
    <w:rsid w:val="002B1F36"/>
    <w:rsid w:val="002B2173"/>
    <w:rsid w:val="002B2C44"/>
    <w:rsid w:val="002B3BEF"/>
    <w:rsid w:val="002B4AD2"/>
    <w:rsid w:val="002B4E95"/>
    <w:rsid w:val="002B5987"/>
    <w:rsid w:val="002B5C31"/>
    <w:rsid w:val="002B5CA5"/>
    <w:rsid w:val="002B63C3"/>
    <w:rsid w:val="002B64BA"/>
    <w:rsid w:val="002B75E8"/>
    <w:rsid w:val="002B7743"/>
    <w:rsid w:val="002C0DBD"/>
    <w:rsid w:val="002C11BA"/>
    <w:rsid w:val="002C143A"/>
    <w:rsid w:val="002C1769"/>
    <w:rsid w:val="002C33EE"/>
    <w:rsid w:val="002C3AB4"/>
    <w:rsid w:val="002C50E1"/>
    <w:rsid w:val="002C5F4E"/>
    <w:rsid w:val="002C64B4"/>
    <w:rsid w:val="002C6544"/>
    <w:rsid w:val="002C76A9"/>
    <w:rsid w:val="002C7777"/>
    <w:rsid w:val="002D0835"/>
    <w:rsid w:val="002D08D4"/>
    <w:rsid w:val="002D0D70"/>
    <w:rsid w:val="002D2269"/>
    <w:rsid w:val="002D2411"/>
    <w:rsid w:val="002D2552"/>
    <w:rsid w:val="002D25CD"/>
    <w:rsid w:val="002D3A16"/>
    <w:rsid w:val="002D453C"/>
    <w:rsid w:val="002D457C"/>
    <w:rsid w:val="002D4820"/>
    <w:rsid w:val="002D4C98"/>
    <w:rsid w:val="002D50B1"/>
    <w:rsid w:val="002D5123"/>
    <w:rsid w:val="002D51F7"/>
    <w:rsid w:val="002D5491"/>
    <w:rsid w:val="002D5C79"/>
    <w:rsid w:val="002D5F3E"/>
    <w:rsid w:val="002D664C"/>
    <w:rsid w:val="002D7781"/>
    <w:rsid w:val="002D79BB"/>
    <w:rsid w:val="002E0189"/>
    <w:rsid w:val="002E0332"/>
    <w:rsid w:val="002E09EC"/>
    <w:rsid w:val="002E0FD2"/>
    <w:rsid w:val="002E12E9"/>
    <w:rsid w:val="002E2BA6"/>
    <w:rsid w:val="002E30F1"/>
    <w:rsid w:val="002E33CA"/>
    <w:rsid w:val="002E401F"/>
    <w:rsid w:val="002E440B"/>
    <w:rsid w:val="002E4AE4"/>
    <w:rsid w:val="002E502A"/>
    <w:rsid w:val="002E5268"/>
    <w:rsid w:val="002E6B8C"/>
    <w:rsid w:val="002E7285"/>
    <w:rsid w:val="002E7383"/>
    <w:rsid w:val="002F01CD"/>
    <w:rsid w:val="002F06F2"/>
    <w:rsid w:val="002F1697"/>
    <w:rsid w:val="002F208B"/>
    <w:rsid w:val="002F401D"/>
    <w:rsid w:val="002F417D"/>
    <w:rsid w:val="002F4C79"/>
    <w:rsid w:val="002F5015"/>
    <w:rsid w:val="002F5788"/>
    <w:rsid w:val="002F5846"/>
    <w:rsid w:val="002F6188"/>
    <w:rsid w:val="002F6590"/>
    <w:rsid w:val="002F7673"/>
    <w:rsid w:val="00300856"/>
    <w:rsid w:val="003021FC"/>
    <w:rsid w:val="00302CA5"/>
    <w:rsid w:val="00303229"/>
    <w:rsid w:val="003040DF"/>
    <w:rsid w:val="00304C83"/>
    <w:rsid w:val="00304C9A"/>
    <w:rsid w:val="00305A68"/>
    <w:rsid w:val="00305CD7"/>
    <w:rsid w:val="00306305"/>
    <w:rsid w:val="003064D0"/>
    <w:rsid w:val="00306BAF"/>
    <w:rsid w:val="003070AE"/>
    <w:rsid w:val="0030769A"/>
    <w:rsid w:val="0031109B"/>
    <w:rsid w:val="0031123A"/>
    <w:rsid w:val="00311813"/>
    <w:rsid w:val="0031197D"/>
    <w:rsid w:val="003122C9"/>
    <w:rsid w:val="00312A9D"/>
    <w:rsid w:val="00314A13"/>
    <w:rsid w:val="00315AE0"/>
    <w:rsid w:val="003166F7"/>
    <w:rsid w:val="00316ADF"/>
    <w:rsid w:val="00316FCF"/>
    <w:rsid w:val="00317006"/>
    <w:rsid w:val="003179F2"/>
    <w:rsid w:val="003205FD"/>
    <w:rsid w:val="00320D89"/>
    <w:rsid w:val="00321007"/>
    <w:rsid w:val="00321BA8"/>
    <w:rsid w:val="00322A7E"/>
    <w:rsid w:val="003230B8"/>
    <w:rsid w:val="00323388"/>
    <w:rsid w:val="00323EE9"/>
    <w:rsid w:val="00324255"/>
    <w:rsid w:val="00324B93"/>
    <w:rsid w:val="00326083"/>
    <w:rsid w:val="00326099"/>
    <w:rsid w:val="003268DA"/>
    <w:rsid w:val="00327E7C"/>
    <w:rsid w:val="003305F0"/>
    <w:rsid w:val="00330778"/>
    <w:rsid w:val="00330D6C"/>
    <w:rsid w:val="00331F0C"/>
    <w:rsid w:val="0033275E"/>
    <w:rsid w:val="0033278C"/>
    <w:rsid w:val="00332E2D"/>
    <w:rsid w:val="003340C9"/>
    <w:rsid w:val="00334EC0"/>
    <w:rsid w:val="003358AE"/>
    <w:rsid w:val="00335A1A"/>
    <w:rsid w:val="003367A6"/>
    <w:rsid w:val="00336E2F"/>
    <w:rsid w:val="00336F66"/>
    <w:rsid w:val="00337875"/>
    <w:rsid w:val="003401CA"/>
    <w:rsid w:val="0034032B"/>
    <w:rsid w:val="003405FE"/>
    <w:rsid w:val="00340884"/>
    <w:rsid w:val="003409AB"/>
    <w:rsid w:val="003419FC"/>
    <w:rsid w:val="003421EB"/>
    <w:rsid w:val="00344601"/>
    <w:rsid w:val="0034484A"/>
    <w:rsid w:val="00344E0C"/>
    <w:rsid w:val="0034515F"/>
    <w:rsid w:val="00346409"/>
    <w:rsid w:val="0034640A"/>
    <w:rsid w:val="00346DD1"/>
    <w:rsid w:val="00347852"/>
    <w:rsid w:val="003479BE"/>
    <w:rsid w:val="00347B67"/>
    <w:rsid w:val="00350B36"/>
    <w:rsid w:val="003512AD"/>
    <w:rsid w:val="00351974"/>
    <w:rsid w:val="00351B78"/>
    <w:rsid w:val="00351BD0"/>
    <w:rsid w:val="00351C25"/>
    <w:rsid w:val="00352091"/>
    <w:rsid w:val="003522DF"/>
    <w:rsid w:val="003528F9"/>
    <w:rsid w:val="0035340B"/>
    <w:rsid w:val="00353EAF"/>
    <w:rsid w:val="00354C74"/>
    <w:rsid w:val="00355C38"/>
    <w:rsid w:val="003560A6"/>
    <w:rsid w:val="003568D9"/>
    <w:rsid w:val="00356BE9"/>
    <w:rsid w:val="00356CF3"/>
    <w:rsid w:val="0035743A"/>
    <w:rsid w:val="00360224"/>
    <w:rsid w:val="003605ED"/>
    <w:rsid w:val="00360C78"/>
    <w:rsid w:val="00360FA8"/>
    <w:rsid w:val="00361198"/>
    <w:rsid w:val="00361756"/>
    <w:rsid w:val="00361C9F"/>
    <w:rsid w:val="00361ED6"/>
    <w:rsid w:val="003633D2"/>
    <w:rsid w:val="00363D4D"/>
    <w:rsid w:val="0036418F"/>
    <w:rsid w:val="0036450F"/>
    <w:rsid w:val="00365E0C"/>
    <w:rsid w:val="0036612F"/>
    <w:rsid w:val="00367E7E"/>
    <w:rsid w:val="00367FA9"/>
    <w:rsid w:val="003704E4"/>
    <w:rsid w:val="00370AF2"/>
    <w:rsid w:val="0037145F"/>
    <w:rsid w:val="00371B06"/>
    <w:rsid w:val="00371D73"/>
    <w:rsid w:val="00372270"/>
    <w:rsid w:val="00372548"/>
    <w:rsid w:val="003746B6"/>
    <w:rsid w:val="00375161"/>
    <w:rsid w:val="0037527A"/>
    <w:rsid w:val="00375BAD"/>
    <w:rsid w:val="00375DA9"/>
    <w:rsid w:val="00375E65"/>
    <w:rsid w:val="00377828"/>
    <w:rsid w:val="00377C3B"/>
    <w:rsid w:val="00377DC1"/>
    <w:rsid w:val="003817E6"/>
    <w:rsid w:val="0038188D"/>
    <w:rsid w:val="00381AAF"/>
    <w:rsid w:val="00381D6F"/>
    <w:rsid w:val="00383BF1"/>
    <w:rsid w:val="00384206"/>
    <w:rsid w:val="0038492F"/>
    <w:rsid w:val="00384CE8"/>
    <w:rsid w:val="00385831"/>
    <w:rsid w:val="00386BC0"/>
    <w:rsid w:val="00386C2A"/>
    <w:rsid w:val="00386CDE"/>
    <w:rsid w:val="00386E2A"/>
    <w:rsid w:val="00387716"/>
    <w:rsid w:val="00387927"/>
    <w:rsid w:val="00387F88"/>
    <w:rsid w:val="00390925"/>
    <w:rsid w:val="00390988"/>
    <w:rsid w:val="00390A6A"/>
    <w:rsid w:val="00390F74"/>
    <w:rsid w:val="0039158C"/>
    <w:rsid w:val="00391AB8"/>
    <w:rsid w:val="00391DDC"/>
    <w:rsid w:val="00392632"/>
    <w:rsid w:val="003926D2"/>
    <w:rsid w:val="00392902"/>
    <w:rsid w:val="003929DC"/>
    <w:rsid w:val="00393153"/>
    <w:rsid w:val="003934C4"/>
    <w:rsid w:val="0039378B"/>
    <w:rsid w:val="00393DBA"/>
    <w:rsid w:val="00394326"/>
    <w:rsid w:val="003954AD"/>
    <w:rsid w:val="0039565E"/>
    <w:rsid w:val="003956C0"/>
    <w:rsid w:val="00395898"/>
    <w:rsid w:val="003958B2"/>
    <w:rsid w:val="00396481"/>
    <w:rsid w:val="00397043"/>
    <w:rsid w:val="003972DB"/>
    <w:rsid w:val="003A070B"/>
    <w:rsid w:val="003A118C"/>
    <w:rsid w:val="003A1362"/>
    <w:rsid w:val="003A1837"/>
    <w:rsid w:val="003A1BC6"/>
    <w:rsid w:val="003A1E0A"/>
    <w:rsid w:val="003A2117"/>
    <w:rsid w:val="003A2251"/>
    <w:rsid w:val="003A2F37"/>
    <w:rsid w:val="003A3BFE"/>
    <w:rsid w:val="003A4880"/>
    <w:rsid w:val="003A57D8"/>
    <w:rsid w:val="003A7458"/>
    <w:rsid w:val="003A7CD0"/>
    <w:rsid w:val="003A7CFA"/>
    <w:rsid w:val="003B139B"/>
    <w:rsid w:val="003B1B7B"/>
    <w:rsid w:val="003B2181"/>
    <w:rsid w:val="003B2931"/>
    <w:rsid w:val="003B2FAF"/>
    <w:rsid w:val="003B30AE"/>
    <w:rsid w:val="003B360D"/>
    <w:rsid w:val="003B448E"/>
    <w:rsid w:val="003B4705"/>
    <w:rsid w:val="003B475D"/>
    <w:rsid w:val="003B55E4"/>
    <w:rsid w:val="003B5D80"/>
    <w:rsid w:val="003B62C3"/>
    <w:rsid w:val="003B6429"/>
    <w:rsid w:val="003B76DC"/>
    <w:rsid w:val="003C00EC"/>
    <w:rsid w:val="003C05FC"/>
    <w:rsid w:val="003C0CE9"/>
    <w:rsid w:val="003C1AF9"/>
    <w:rsid w:val="003C1CB0"/>
    <w:rsid w:val="003C1EF9"/>
    <w:rsid w:val="003C2305"/>
    <w:rsid w:val="003C2585"/>
    <w:rsid w:val="003C2FAF"/>
    <w:rsid w:val="003C3BFB"/>
    <w:rsid w:val="003C40D4"/>
    <w:rsid w:val="003C4389"/>
    <w:rsid w:val="003C4416"/>
    <w:rsid w:val="003C446F"/>
    <w:rsid w:val="003C4ABA"/>
    <w:rsid w:val="003C4F0C"/>
    <w:rsid w:val="003C4F8C"/>
    <w:rsid w:val="003C5F36"/>
    <w:rsid w:val="003C6A67"/>
    <w:rsid w:val="003C6F43"/>
    <w:rsid w:val="003C7812"/>
    <w:rsid w:val="003D0279"/>
    <w:rsid w:val="003D047D"/>
    <w:rsid w:val="003D075F"/>
    <w:rsid w:val="003D1D9F"/>
    <w:rsid w:val="003D2CD9"/>
    <w:rsid w:val="003D3358"/>
    <w:rsid w:val="003D364F"/>
    <w:rsid w:val="003D3785"/>
    <w:rsid w:val="003D3843"/>
    <w:rsid w:val="003D3B49"/>
    <w:rsid w:val="003D4643"/>
    <w:rsid w:val="003D51C2"/>
    <w:rsid w:val="003D5B53"/>
    <w:rsid w:val="003D697A"/>
    <w:rsid w:val="003D6CD8"/>
    <w:rsid w:val="003D6EF8"/>
    <w:rsid w:val="003D76A9"/>
    <w:rsid w:val="003D79DA"/>
    <w:rsid w:val="003D7F96"/>
    <w:rsid w:val="003E08A1"/>
    <w:rsid w:val="003E09FB"/>
    <w:rsid w:val="003E1BE4"/>
    <w:rsid w:val="003E2D59"/>
    <w:rsid w:val="003E3402"/>
    <w:rsid w:val="003E3EF8"/>
    <w:rsid w:val="003E5329"/>
    <w:rsid w:val="003E56C6"/>
    <w:rsid w:val="003F050D"/>
    <w:rsid w:val="003F1536"/>
    <w:rsid w:val="003F1B08"/>
    <w:rsid w:val="003F1BC6"/>
    <w:rsid w:val="003F1E94"/>
    <w:rsid w:val="003F2E33"/>
    <w:rsid w:val="003F2F86"/>
    <w:rsid w:val="003F383C"/>
    <w:rsid w:val="003F392E"/>
    <w:rsid w:val="003F41AE"/>
    <w:rsid w:val="003F4958"/>
    <w:rsid w:val="003F56D6"/>
    <w:rsid w:val="003F57EB"/>
    <w:rsid w:val="003F5B25"/>
    <w:rsid w:val="003F6AF1"/>
    <w:rsid w:val="003F7F92"/>
    <w:rsid w:val="003FB91C"/>
    <w:rsid w:val="004009BF"/>
    <w:rsid w:val="004009D5"/>
    <w:rsid w:val="00400CC5"/>
    <w:rsid w:val="0040116E"/>
    <w:rsid w:val="004016A9"/>
    <w:rsid w:val="00401A4A"/>
    <w:rsid w:val="00401BF0"/>
    <w:rsid w:val="004023BC"/>
    <w:rsid w:val="00402421"/>
    <w:rsid w:val="00402587"/>
    <w:rsid w:val="00402CC0"/>
    <w:rsid w:val="00403611"/>
    <w:rsid w:val="00404002"/>
    <w:rsid w:val="0040498F"/>
    <w:rsid w:val="00405919"/>
    <w:rsid w:val="004064AB"/>
    <w:rsid w:val="004071FA"/>
    <w:rsid w:val="00410CCE"/>
    <w:rsid w:val="00411A43"/>
    <w:rsid w:val="00412D5E"/>
    <w:rsid w:val="00412E23"/>
    <w:rsid w:val="00413837"/>
    <w:rsid w:val="00413A10"/>
    <w:rsid w:val="00413B2A"/>
    <w:rsid w:val="00414703"/>
    <w:rsid w:val="00414A1A"/>
    <w:rsid w:val="00415B25"/>
    <w:rsid w:val="00415C51"/>
    <w:rsid w:val="00416A53"/>
    <w:rsid w:val="00417117"/>
    <w:rsid w:val="00417657"/>
    <w:rsid w:val="00417BF0"/>
    <w:rsid w:val="0042007F"/>
    <w:rsid w:val="0042010C"/>
    <w:rsid w:val="00420AA5"/>
    <w:rsid w:val="00420B47"/>
    <w:rsid w:val="00423B4C"/>
    <w:rsid w:val="00424F3C"/>
    <w:rsid w:val="004251C4"/>
    <w:rsid w:val="0042569B"/>
    <w:rsid w:val="00425971"/>
    <w:rsid w:val="00426250"/>
    <w:rsid w:val="00426482"/>
    <w:rsid w:val="00426A66"/>
    <w:rsid w:val="00426CB0"/>
    <w:rsid w:val="004277D4"/>
    <w:rsid w:val="004278A5"/>
    <w:rsid w:val="00427BBA"/>
    <w:rsid w:val="0043036E"/>
    <w:rsid w:val="004303AE"/>
    <w:rsid w:val="004303B9"/>
    <w:rsid w:val="00430911"/>
    <w:rsid w:val="00430A25"/>
    <w:rsid w:val="00431435"/>
    <w:rsid w:val="0043176F"/>
    <w:rsid w:val="00431D43"/>
    <w:rsid w:val="00431ECE"/>
    <w:rsid w:val="0043278A"/>
    <w:rsid w:val="0043294E"/>
    <w:rsid w:val="00433909"/>
    <w:rsid w:val="004339A4"/>
    <w:rsid w:val="004339C4"/>
    <w:rsid w:val="00433B73"/>
    <w:rsid w:val="00433EFD"/>
    <w:rsid w:val="00434FBB"/>
    <w:rsid w:val="00435D31"/>
    <w:rsid w:val="00440186"/>
    <w:rsid w:val="004401BD"/>
    <w:rsid w:val="00440273"/>
    <w:rsid w:val="0044097A"/>
    <w:rsid w:val="0044121C"/>
    <w:rsid w:val="004412E8"/>
    <w:rsid w:val="00442339"/>
    <w:rsid w:val="00442484"/>
    <w:rsid w:val="004427AE"/>
    <w:rsid w:val="00443300"/>
    <w:rsid w:val="0044366F"/>
    <w:rsid w:val="00443E9D"/>
    <w:rsid w:val="00444A10"/>
    <w:rsid w:val="00444D26"/>
    <w:rsid w:val="0044502B"/>
    <w:rsid w:val="00445235"/>
    <w:rsid w:val="00445B85"/>
    <w:rsid w:val="00446070"/>
    <w:rsid w:val="004462B6"/>
    <w:rsid w:val="004465A5"/>
    <w:rsid w:val="00447E46"/>
    <w:rsid w:val="00450698"/>
    <w:rsid w:val="00450838"/>
    <w:rsid w:val="004508DA"/>
    <w:rsid w:val="00452A7E"/>
    <w:rsid w:val="00453714"/>
    <w:rsid w:val="00453970"/>
    <w:rsid w:val="004539B2"/>
    <w:rsid w:val="00453D62"/>
    <w:rsid w:val="004545F0"/>
    <w:rsid w:val="00454959"/>
    <w:rsid w:val="00454D4C"/>
    <w:rsid w:val="004553CF"/>
    <w:rsid w:val="004554FC"/>
    <w:rsid w:val="00455502"/>
    <w:rsid w:val="004558B7"/>
    <w:rsid w:val="00455F95"/>
    <w:rsid w:val="00456D83"/>
    <w:rsid w:val="00460042"/>
    <w:rsid w:val="00460985"/>
    <w:rsid w:val="0046210C"/>
    <w:rsid w:val="0046213D"/>
    <w:rsid w:val="00462888"/>
    <w:rsid w:val="00463600"/>
    <w:rsid w:val="00463D83"/>
    <w:rsid w:val="004641A7"/>
    <w:rsid w:val="00464666"/>
    <w:rsid w:val="00464E5F"/>
    <w:rsid w:val="00465CFA"/>
    <w:rsid w:val="00466831"/>
    <w:rsid w:val="00470ECC"/>
    <w:rsid w:val="004711CE"/>
    <w:rsid w:val="00471B72"/>
    <w:rsid w:val="004726F6"/>
    <w:rsid w:val="00473DA0"/>
    <w:rsid w:val="0047454F"/>
    <w:rsid w:val="00474702"/>
    <w:rsid w:val="00474F61"/>
    <w:rsid w:val="004752F2"/>
    <w:rsid w:val="004760E8"/>
    <w:rsid w:val="0047671A"/>
    <w:rsid w:val="00476F13"/>
    <w:rsid w:val="00477C9B"/>
    <w:rsid w:val="00482036"/>
    <w:rsid w:val="00482ADB"/>
    <w:rsid w:val="00482B0E"/>
    <w:rsid w:val="0048328E"/>
    <w:rsid w:val="00483321"/>
    <w:rsid w:val="00483AF7"/>
    <w:rsid w:val="00483C99"/>
    <w:rsid w:val="00483E39"/>
    <w:rsid w:val="00484219"/>
    <w:rsid w:val="00484241"/>
    <w:rsid w:val="00484DC5"/>
    <w:rsid w:val="0048543A"/>
    <w:rsid w:val="00486731"/>
    <w:rsid w:val="00487BB6"/>
    <w:rsid w:val="0049048D"/>
    <w:rsid w:val="00490BEB"/>
    <w:rsid w:val="00491091"/>
    <w:rsid w:val="00491C2A"/>
    <w:rsid w:val="004928FE"/>
    <w:rsid w:val="0049294E"/>
    <w:rsid w:val="00492A2A"/>
    <w:rsid w:val="00492F88"/>
    <w:rsid w:val="004930F6"/>
    <w:rsid w:val="004933AA"/>
    <w:rsid w:val="0049343B"/>
    <w:rsid w:val="00493663"/>
    <w:rsid w:val="00493A3F"/>
    <w:rsid w:val="00493C0A"/>
    <w:rsid w:val="0049425C"/>
    <w:rsid w:val="004950B2"/>
    <w:rsid w:val="004955F7"/>
    <w:rsid w:val="00496BE7"/>
    <w:rsid w:val="00497353"/>
    <w:rsid w:val="0049798B"/>
    <w:rsid w:val="00497D6B"/>
    <w:rsid w:val="004A00B5"/>
    <w:rsid w:val="004A00E3"/>
    <w:rsid w:val="004A04AE"/>
    <w:rsid w:val="004A0679"/>
    <w:rsid w:val="004A0724"/>
    <w:rsid w:val="004A0748"/>
    <w:rsid w:val="004A1D3A"/>
    <w:rsid w:val="004A1D6E"/>
    <w:rsid w:val="004A2AC3"/>
    <w:rsid w:val="004A3205"/>
    <w:rsid w:val="004A3509"/>
    <w:rsid w:val="004A3EC0"/>
    <w:rsid w:val="004A41D2"/>
    <w:rsid w:val="004A4B91"/>
    <w:rsid w:val="004A4E38"/>
    <w:rsid w:val="004A5E97"/>
    <w:rsid w:val="004A67F2"/>
    <w:rsid w:val="004A6F52"/>
    <w:rsid w:val="004ADAAE"/>
    <w:rsid w:val="004B031D"/>
    <w:rsid w:val="004B0A45"/>
    <w:rsid w:val="004B1437"/>
    <w:rsid w:val="004B1571"/>
    <w:rsid w:val="004B1B6E"/>
    <w:rsid w:val="004B1E43"/>
    <w:rsid w:val="004B2024"/>
    <w:rsid w:val="004B2989"/>
    <w:rsid w:val="004B4E1C"/>
    <w:rsid w:val="004B510F"/>
    <w:rsid w:val="004B5886"/>
    <w:rsid w:val="004B5ADF"/>
    <w:rsid w:val="004B6CF2"/>
    <w:rsid w:val="004B6DD9"/>
    <w:rsid w:val="004B70AB"/>
    <w:rsid w:val="004B7FC7"/>
    <w:rsid w:val="004C0643"/>
    <w:rsid w:val="004C18BF"/>
    <w:rsid w:val="004C1CAC"/>
    <w:rsid w:val="004C1D57"/>
    <w:rsid w:val="004C2507"/>
    <w:rsid w:val="004C26E5"/>
    <w:rsid w:val="004C3750"/>
    <w:rsid w:val="004C3B35"/>
    <w:rsid w:val="004C3F9F"/>
    <w:rsid w:val="004C4259"/>
    <w:rsid w:val="004C467A"/>
    <w:rsid w:val="004C50BB"/>
    <w:rsid w:val="004C5421"/>
    <w:rsid w:val="004C5518"/>
    <w:rsid w:val="004C553A"/>
    <w:rsid w:val="004C72BC"/>
    <w:rsid w:val="004C74C5"/>
    <w:rsid w:val="004C7CA8"/>
    <w:rsid w:val="004D129C"/>
    <w:rsid w:val="004D131F"/>
    <w:rsid w:val="004D22B9"/>
    <w:rsid w:val="004D2BA0"/>
    <w:rsid w:val="004D2D77"/>
    <w:rsid w:val="004D4BE9"/>
    <w:rsid w:val="004D5E0E"/>
    <w:rsid w:val="004D627F"/>
    <w:rsid w:val="004D69B1"/>
    <w:rsid w:val="004D758B"/>
    <w:rsid w:val="004E1408"/>
    <w:rsid w:val="004E2B0C"/>
    <w:rsid w:val="004E4A0C"/>
    <w:rsid w:val="004E54B5"/>
    <w:rsid w:val="004E5531"/>
    <w:rsid w:val="004E558D"/>
    <w:rsid w:val="004E673C"/>
    <w:rsid w:val="004E681F"/>
    <w:rsid w:val="004E6E3F"/>
    <w:rsid w:val="004E6F5F"/>
    <w:rsid w:val="004E7101"/>
    <w:rsid w:val="004E7577"/>
    <w:rsid w:val="004E7828"/>
    <w:rsid w:val="004E9704"/>
    <w:rsid w:val="004F0F21"/>
    <w:rsid w:val="004F14D5"/>
    <w:rsid w:val="004F228B"/>
    <w:rsid w:val="004F2837"/>
    <w:rsid w:val="004F2A3A"/>
    <w:rsid w:val="004F2B00"/>
    <w:rsid w:val="004F2BA1"/>
    <w:rsid w:val="004F2E65"/>
    <w:rsid w:val="004F36CE"/>
    <w:rsid w:val="004F371E"/>
    <w:rsid w:val="004F465B"/>
    <w:rsid w:val="004F4D47"/>
    <w:rsid w:val="004F53EF"/>
    <w:rsid w:val="004F5CD6"/>
    <w:rsid w:val="004F5D39"/>
    <w:rsid w:val="004F66C0"/>
    <w:rsid w:val="004F7BA0"/>
    <w:rsid w:val="004F7BA3"/>
    <w:rsid w:val="00500699"/>
    <w:rsid w:val="005014C3"/>
    <w:rsid w:val="0050167F"/>
    <w:rsid w:val="005025F8"/>
    <w:rsid w:val="00502F7D"/>
    <w:rsid w:val="00502FC7"/>
    <w:rsid w:val="0050314D"/>
    <w:rsid w:val="0050314E"/>
    <w:rsid w:val="005034D2"/>
    <w:rsid w:val="005046C4"/>
    <w:rsid w:val="00505012"/>
    <w:rsid w:val="005061D6"/>
    <w:rsid w:val="0050633B"/>
    <w:rsid w:val="00506A1E"/>
    <w:rsid w:val="00510512"/>
    <w:rsid w:val="00510CFA"/>
    <w:rsid w:val="00514AC0"/>
    <w:rsid w:val="00515A3B"/>
    <w:rsid w:val="00515AD9"/>
    <w:rsid w:val="00516A5C"/>
    <w:rsid w:val="0051721F"/>
    <w:rsid w:val="0052007D"/>
    <w:rsid w:val="0052007F"/>
    <w:rsid w:val="00520137"/>
    <w:rsid w:val="00520289"/>
    <w:rsid w:val="005207E2"/>
    <w:rsid w:val="00521274"/>
    <w:rsid w:val="00521387"/>
    <w:rsid w:val="0052166B"/>
    <w:rsid w:val="00521D1C"/>
    <w:rsid w:val="0052219F"/>
    <w:rsid w:val="00523774"/>
    <w:rsid w:val="00524189"/>
    <w:rsid w:val="00524374"/>
    <w:rsid w:val="00524D00"/>
    <w:rsid w:val="00524FDB"/>
    <w:rsid w:val="00525C3A"/>
    <w:rsid w:val="00525E7D"/>
    <w:rsid w:val="0052696C"/>
    <w:rsid w:val="00526FFF"/>
    <w:rsid w:val="00527990"/>
    <w:rsid w:val="00527A40"/>
    <w:rsid w:val="005309F8"/>
    <w:rsid w:val="00530AD4"/>
    <w:rsid w:val="00530CC6"/>
    <w:rsid w:val="005311C7"/>
    <w:rsid w:val="0053160F"/>
    <w:rsid w:val="00531A34"/>
    <w:rsid w:val="00531E12"/>
    <w:rsid w:val="00532EAA"/>
    <w:rsid w:val="005339BD"/>
    <w:rsid w:val="00534C26"/>
    <w:rsid w:val="00535948"/>
    <w:rsid w:val="005359C4"/>
    <w:rsid w:val="005363C6"/>
    <w:rsid w:val="005363CF"/>
    <w:rsid w:val="00537162"/>
    <w:rsid w:val="005373A6"/>
    <w:rsid w:val="005373B9"/>
    <w:rsid w:val="00540002"/>
    <w:rsid w:val="00540835"/>
    <w:rsid w:val="00540DB3"/>
    <w:rsid w:val="005413F2"/>
    <w:rsid w:val="005423F7"/>
    <w:rsid w:val="00543189"/>
    <w:rsid w:val="00543642"/>
    <w:rsid w:val="00546BC8"/>
    <w:rsid w:val="00547921"/>
    <w:rsid w:val="00547A54"/>
    <w:rsid w:val="00550731"/>
    <w:rsid w:val="005507A4"/>
    <w:rsid w:val="00551A12"/>
    <w:rsid w:val="0055249D"/>
    <w:rsid w:val="005529A5"/>
    <w:rsid w:val="00552FAD"/>
    <w:rsid w:val="00553B37"/>
    <w:rsid w:val="005541F4"/>
    <w:rsid w:val="0055442A"/>
    <w:rsid w:val="00554D44"/>
    <w:rsid w:val="00555036"/>
    <w:rsid w:val="005550B9"/>
    <w:rsid w:val="005553B1"/>
    <w:rsid w:val="00555DE6"/>
    <w:rsid w:val="00555F3B"/>
    <w:rsid w:val="0055663E"/>
    <w:rsid w:val="0055725D"/>
    <w:rsid w:val="0055758D"/>
    <w:rsid w:val="0055795E"/>
    <w:rsid w:val="00557FC1"/>
    <w:rsid w:val="00560D6E"/>
    <w:rsid w:val="00561ADD"/>
    <w:rsid w:val="00562DD2"/>
    <w:rsid w:val="00562F3C"/>
    <w:rsid w:val="00564565"/>
    <w:rsid w:val="00564B4D"/>
    <w:rsid w:val="00564C00"/>
    <w:rsid w:val="005655B5"/>
    <w:rsid w:val="005655F0"/>
    <w:rsid w:val="00565B5F"/>
    <w:rsid w:val="00565F32"/>
    <w:rsid w:val="00566628"/>
    <w:rsid w:val="0056684E"/>
    <w:rsid w:val="00566B89"/>
    <w:rsid w:val="00566F20"/>
    <w:rsid w:val="00570A0A"/>
    <w:rsid w:val="00571E40"/>
    <w:rsid w:val="00571F19"/>
    <w:rsid w:val="00572407"/>
    <w:rsid w:val="005726E1"/>
    <w:rsid w:val="0057283E"/>
    <w:rsid w:val="00572EA3"/>
    <w:rsid w:val="0057515C"/>
    <w:rsid w:val="005758DB"/>
    <w:rsid w:val="00576416"/>
    <w:rsid w:val="00576D18"/>
    <w:rsid w:val="0057747B"/>
    <w:rsid w:val="00577F3C"/>
    <w:rsid w:val="00580EFB"/>
    <w:rsid w:val="0058198C"/>
    <w:rsid w:val="005819C6"/>
    <w:rsid w:val="0058322D"/>
    <w:rsid w:val="00584014"/>
    <w:rsid w:val="005844B6"/>
    <w:rsid w:val="005846C7"/>
    <w:rsid w:val="00584AFD"/>
    <w:rsid w:val="00584CC0"/>
    <w:rsid w:val="005858CD"/>
    <w:rsid w:val="00585B10"/>
    <w:rsid w:val="00586D71"/>
    <w:rsid w:val="0058740E"/>
    <w:rsid w:val="00587479"/>
    <w:rsid w:val="00587CEA"/>
    <w:rsid w:val="00587DB5"/>
    <w:rsid w:val="005913D4"/>
    <w:rsid w:val="00591A4C"/>
    <w:rsid w:val="00591B01"/>
    <w:rsid w:val="0059263A"/>
    <w:rsid w:val="005932CC"/>
    <w:rsid w:val="00593320"/>
    <w:rsid w:val="00594A9B"/>
    <w:rsid w:val="00595139"/>
    <w:rsid w:val="0059606A"/>
    <w:rsid w:val="00596114"/>
    <w:rsid w:val="00596317"/>
    <w:rsid w:val="00596616"/>
    <w:rsid w:val="00596FCC"/>
    <w:rsid w:val="00596FD7"/>
    <w:rsid w:val="0059772E"/>
    <w:rsid w:val="00597DB5"/>
    <w:rsid w:val="005A14EA"/>
    <w:rsid w:val="005A1ED4"/>
    <w:rsid w:val="005A23A3"/>
    <w:rsid w:val="005A24E2"/>
    <w:rsid w:val="005A2C3F"/>
    <w:rsid w:val="005A2C44"/>
    <w:rsid w:val="005A2EE5"/>
    <w:rsid w:val="005A4087"/>
    <w:rsid w:val="005A5275"/>
    <w:rsid w:val="005A5283"/>
    <w:rsid w:val="005A5CA7"/>
    <w:rsid w:val="005A6594"/>
    <w:rsid w:val="005A6E71"/>
    <w:rsid w:val="005A75C8"/>
    <w:rsid w:val="005B0D0A"/>
    <w:rsid w:val="005B1574"/>
    <w:rsid w:val="005B158D"/>
    <w:rsid w:val="005B243A"/>
    <w:rsid w:val="005B2C40"/>
    <w:rsid w:val="005B310C"/>
    <w:rsid w:val="005B5392"/>
    <w:rsid w:val="005B5529"/>
    <w:rsid w:val="005B5563"/>
    <w:rsid w:val="005B5CB5"/>
    <w:rsid w:val="005B629C"/>
    <w:rsid w:val="005B65E1"/>
    <w:rsid w:val="005B65EB"/>
    <w:rsid w:val="005B6947"/>
    <w:rsid w:val="005B6A1E"/>
    <w:rsid w:val="005C208F"/>
    <w:rsid w:val="005C2919"/>
    <w:rsid w:val="005C2B96"/>
    <w:rsid w:val="005C2DF3"/>
    <w:rsid w:val="005C3074"/>
    <w:rsid w:val="005C3158"/>
    <w:rsid w:val="005C3FAE"/>
    <w:rsid w:val="005C418D"/>
    <w:rsid w:val="005C4870"/>
    <w:rsid w:val="005C5714"/>
    <w:rsid w:val="005C5D7C"/>
    <w:rsid w:val="005C6767"/>
    <w:rsid w:val="005C71EB"/>
    <w:rsid w:val="005C7666"/>
    <w:rsid w:val="005C7F43"/>
    <w:rsid w:val="005D152E"/>
    <w:rsid w:val="005D1744"/>
    <w:rsid w:val="005D2697"/>
    <w:rsid w:val="005D282E"/>
    <w:rsid w:val="005D2E3F"/>
    <w:rsid w:val="005D3A65"/>
    <w:rsid w:val="005D3C12"/>
    <w:rsid w:val="005D4877"/>
    <w:rsid w:val="005D5AA0"/>
    <w:rsid w:val="005D5FF4"/>
    <w:rsid w:val="005D6328"/>
    <w:rsid w:val="005D73FA"/>
    <w:rsid w:val="005D771F"/>
    <w:rsid w:val="005E03C5"/>
    <w:rsid w:val="005E0A6C"/>
    <w:rsid w:val="005E0F49"/>
    <w:rsid w:val="005E1945"/>
    <w:rsid w:val="005E198B"/>
    <w:rsid w:val="005E1991"/>
    <w:rsid w:val="005E1D0F"/>
    <w:rsid w:val="005E209F"/>
    <w:rsid w:val="005E2281"/>
    <w:rsid w:val="005E2368"/>
    <w:rsid w:val="005E3D5A"/>
    <w:rsid w:val="005E4007"/>
    <w:rsid w:val="005E424B"/>
    <w:rsid w:val="005E4327"/>
    <w:rsid w:val="005E4613"/>
    <w:rsid w:val="005E4C8A"/>
    <w:rsid w:val="005E4D17"/>
    <w:rsid w:val="005E51A8"/>
    <w:rsid w:val="005E622D"/>
    <w:rsid w:val="005E692E"/>
    <w:rsid w:val="005E75CD"/>
    <w:rsid w:val="005F00BC"/>
    <w:rsid w:val="005F09DF"/>
    <w:rsid w:val="005F1196"/>
    <w:rsid w:val="005F11D8"/>
    <w:rsid w:val="005F18AE"/>
    <w:rsid w:val="005F1BD5"/>
    <w:rsid w:val="005F2020"/>
    <w:rsid w:val="005F2696"/>
    <w:rsid w:val="005F3B2E"/>
    <w:rsid w:val="005F4118"/>
    <w:rsid w:val="005F48C1"/>
    <w:rsid w:val="005F5F2E"/>
    <w:rsid w:val="005F60DD"/>
    <w:rsid w:val="005F7018"/>
    <w:rsid w:val="005F7C3B"/>
    <w:rsid w:val="005F7F81"/>
    <w:rsid w:val="006002F2"/>
    <w:rsid w:val="00600CD2"/>
    <w:rsid w:val="00601093"/>
    <w:rsid w:val="00602BF9"/>
    <w:rsid w:val="00602DA4"/>
    <w:rsid w:val="00603787"/>
    <w:rsid w:val="00603F67"/>
    <w:rsid w:val="006044B3"/>
    <w:rsid w:val="006046A3"/>
    <w:rsid w:val="006049E9"/>
    <w:rsid w:val="00605518"/>
    <w:rsid w:val="00605896"/>
    <w:rsid w:val="006060AC"/>
    <w:rsid w:val="006065FD"/>
    <w:rsid w:val="006067A0"/>
    <w:rsid w:val="006067E5"/>
    <w:rsid w:val="006071E2"/>
    <w:rsid w:val="00607853"/>
    <w:rsid w:val="006078DE"/>
    <w:rsid w:val="00607B86"/>
    <w:rsid w:val="006117E9"/>
    <w:rsid w:val="00611ABF"/>
    <w:rsid w:val="00611BD5"/>
    <w:rsid w:val="0061310F"/>
    <w:rsid w:val="0061313C"/>
    <w:rsid w:val="00613449"/>
    <w:rsid w:val="00613764"/>
    <w:rsid w:val="00613FB2"/>
    <w:rsid w:val="006141DF"/>
    <w:rsid w:val="00614ACF"/>
    <w:rsid w:val="00614AFC"/>
    <w:rsid w:val="00614D46"/>
    <w:rsid w:val="0061538B"/>
    <w:rsid w:val="00615926"/>
    <w:rsid w:val="00616281"/>
    <w:rsid w:val="00616BB2"/>
    <w:rsid w:val="00616E52"/>
    <w:rsid w:val="00616F61"/>
    <w:rsid w:val="00617748"/>
    <w:rsid w:val="00617EC8"/>
    <w:rsid w:val="00620548"/>
    <w:rsid w:val="006206BC"/>
    <w:rsid w:val="0062080A"/>
    <w:rsid w:val="0062089F"/>
    <w:rsid w:val="00621392"/>
    <w:rsid w:val="006218D7"/>
    <w:rsid w:val="00621B4A"/>
    <w:rsid w:val="0062220C"/>
    <w:rsid w:val="0062431A"/>
    <w:rsid w:val="00625194"/>
    <w:rsid w:val="00625694"/>
    <w:rsid w:val="0062573E"/>
    <w:rsid w:val="00625B32"/>
    <w:rsid w:val="00626996"/>
    <w:rsid w:val="00626B4F"/>
    <w:rsid w:val="00626BEB"/>
    <w:rsid w:val="00626D73"/>
    <w:rsid w:val="00626E7A"/>
    <w:rsid w:val="00627D1F"/>
    <w:rsid w:val="00627E47"/>
    <w:rsid w:val="00630C9A"/>
    <w:rsid w:val="00631B7E"/>
    <w:rsid w:val="00633AC0"/>
    <w:rsid w:val="00634072"/>
    <w:rsid w:val="0063420B"/>
    <w:rsid w:val="00635266"/>
    <w:rsid w:val="00635418"/>
    <w:rsid w:val="00635CF6"/>
    <w:rsid w:val="0063656A"/>
    <w:rsid w:val="00636656"/>
    <w:rsid w:val="006372EC"/>
    <w:rsid w:val="006374B4"/>
    <w:rsid w:val="00637519"/>
    <w:rsid w:val="006377B3"/>
    <w:rsid w:val="006379CC"/>
    <w:rsid w:val="00637F71"/>
    <w:rsid w:val="00637F8F"/>
    <w:rsid w:val="00640C5F"/>
    <w:rsid w:val="006412AE"/>
    <w:rsid w:val="006413DE"/>
    <w:rsid w:val="0064160E"/>
    <w:rsid w:val="00641C3C"/>
    <w:rsid w:val="00641DC4"/>
    <w:rsid w:val="00642B12"/>
    <w:rsid w:val="00642B66"/>
    <w:rsid w:val="00642D70"/>
    <w:rsid w:val="00643299"/>
    <w:rsid w:val="0064379C"/>
    <w:rsid w:val="00643D50"/>
    <w:rsid w:val="0064502E"/>
    <w:rsid w:val="0064575D"/>
    <w:rsid w:val="00645F67"/>
    <w:rsid w:val="00646C01"/>
    <w:rsid w:val="006470B3"/>
    <w:rsid w:val="00647150"/>
    <w:rsid w:val="006471AF"/>
    <w:rsid w:val="00647532"/>
    <w:rsid w:val="00647CDE"/>
    <w:rsid w:val="0064846B"/>
    <w:rsid w:val="006506AE"/>
    <w:rsid w:val="006510A3"/>
    <w:rsid w:val="00651320"/>
    <w:rsid w:val="006513A1"/>
    <w:rsid w:val="00652C7E"/>
    <w:rsid w:val="00653185"/>
    <w:rsid w:val="00653726"/>
    <w:rsid w:val="0065386A"/>
    <w:rsid w:val="00653AD0"/>
    <w:rsid w:val="00653D73"/>
    <w:rsid w:val="006545C4"/>
    <w:rsid w:val="006547AE"/>
    <w:rsid w:val="00655C30"/>
    <w:rsid w:val="00655CDC"/>
    <w:rsid w:val="00655D80"/>
    <w:rsid w:val="006566EB"/>
    <w:rsid w:val="00656D77"/>
    <w:rsid w:val="0066050D"/>
    <w:rsid w:val="006606C3"/>
    <w:rsid w:val="0066126A"/>
    <w:rsid w:val="00661A1B"/>
    <w:rsid w:val="00661BE2"/>
    <w:rsid w:val="00661F86"/>
    <w:rsid w:val="00662507"/>
    <w:rsid w:val="00663145"/>
    <w:rsid w:val="00663159"/>
    <w:rsid w:val="00663175"/>
    <w:rsid w:val="00663338"/>
    <w:rsid w:val="006633A1"/>
    <w:rsid w:val="006633C8"/>
    <w:rsid w:val="00663774"/>
    <w:rsid w:val="00664AF7"/>
    <w:rsid w:val="00664EC7"/>
    <w:rsid w:val="0066500C"/>
    <w:rsid w:val="0066573F"/>
    <w:rsid w:val="00666836"/>
    <w:rsid w:val="00666909"/>
    <w:rsid w:val="00666B98"/>
    <w:rsid w:val="00667387"/>
    <w:rsid w:val="0066776C"/>
    <w:rsid w:val="00667A36"/>
    <w:rsid w:val="0067050C"/>
    <w:rsid w:val="00670536"/>
    <w:rsid w:val="00670A48"/>
    <w:rsid w:val="00670AD8"/>
    <w:rsid w:val="00671D23"/>
    <w:rsid w:val="00672B53"/>
    <w:rsid w:val="00672ECC"/>
    <w:rsid w:val="00673474"/>
    <w:rsid w:val="0067371E"/>
    <w:rsid w:val="00674016"/>
    <w:rsid w:val="0067492A"/>
    <w:rsid w:val="0067516E"/>
    <w:rsid w:val="006754A0"/>
    <w:rsid w:val="006758D4"/>
    <w:rsid w:val="00675C9E"/>
    <w:rsid w:val="00677A5A"/>
    <w:rsid w:val="00677E5F"/>
    <w:rsid w:val="006802B6"/>
    <w:rsid w:val="00681351"/>
    <w:rsid w:val="006816FF"/>
    <w:rsid w:val="006827C3"/>
    <w:rsid w:val="006827E0"/>
    <w:rsid w:val="0068296A"/>
    <w:rsid w:val="00683515"/>
    <w:rsid w:val="00683C19"/>
    <w:rsid w:val="00684071"/>
    <w:rsid w:val="00684158"/>
    <w:rsid w:val="006849BE"/>
    <w:rsid w:val="0068513C"/>
    <w:rsid w:val="006859BD"/>
    <w:rsid w:val="00685FB6"/>
    <w:rsid w:val="00686B47"/>
    <w:rsid w:val="006872CF"/>
    <w:rsid w:val="00687540"/>
    <w:rsid w:val="00687705"/>
    <w:rsid w:val="006902D9"/>
    <w:rsid w:val="0069080D"/>
    <w:rsid w:val="006913DB"/>
    <w:rsid w:val="00691686"/>
    <w:rsid w:val="006925EE"/>
    <w:rsid w:val="0069323E"/>
    <w:rsid w:val="006935EF"/>
    <w:rsid w:val="00694CB0"/>
    <w:rsid w:val="006959CD"/>
    <w:rsid w:val="006959F4"/>
    <w:rsid w:val="00695CF2"/>
    <w:rsid w:val="00696D3E"/>
    <w:rsid w:val="0069765C"/>
    <w:rsid w:val="006976CA"/>
    <w:rsid w:val="006A060C"/>
    <w:rsid w:val="006A0712"/>
    <w:rsid w:val="006A11E5"/>
    <w:rsid w:val="006A1C4C"/>
    <w:rsid w:val="006A3460"/>
    <w:rsid w:val="006A3B17"/>
    <w:rsid w:val="006A45BA"/>
    <w:rsid w:val="006A5694"/>
    <w:rsid w:val="006A6830"/>
    <w:rsid w:val="006A6EA7"/>
    <w:rsid w:val="006A71EC"/>
    <w:rsid w:val="006A7FCB"/>
    <w:rsid w:val="006B01B4"/>
    <w:rsid w:val="006B01B8"/>
    <w:rsid w:val="006B1326"/>
    <w:rsid w:val="006B1DD9"/>
    <w:rsid w:val="006B1F6D"/>
    <w:rsid w:val="006B260E"/>
    <w:rsid w:val="006B2C7D"/>
    <w:rsid w:val="006B2DA5"/>
    <w:rsid w:val="006B31FF"/>
    <w:rsid w:val="006B3D6A"/>
    <w:rsid w:val="006B4114"/>
    <w:rsid w:val="006B5166"/>
    <w:rsid w:val="006B5454"/>
    <w:rsid w:val="006B570B"/>
    <w:rsid w:val="006B588C"/>
    <w:rsid w:val="006B5F34"/>
    <w:rsid w:val="006B72E3"/>
    <w:rsid w:val="006B7813"/>
    <w:rsid w:val="006C0271"/>
    <w:rsid w:val="006C1331"/>
    <w:rsid w:val="006C1E36"/>
    <w:rsid w:val="006C272B"/>
    <w:rsid w:val="006C2EBA"/>
    <w:rsid w:val="006C31A0"/>
    <w:rsid w:val="006C3200"/>
    <w:rsid w:val="006C3201"/>
    <w:rsid w:val="006C3235"/>
    <w:rsid w:val="006C34C0"/>
    <w:rsid w:val="006C36F0"/>
    <w:rsid w:val="006C3844"/>
    <w:rsid w:val="006C4746"/>
    <w:rsid w:val="006C4C89"/>
    <w:rsid w:val="006C564C"/>
    <w:rsid w:val="006C598F"/>
    <w:rsid w:val="006C5DC8"/>
    <w:rsid w:val="006C6771"/>
    <w:rsid w:val="006C78E0"/>
    <w:rsid w:val="006C7C4C"/>
    <w:rsid w:val="006C999C"/>
    <w:rsid w:val="006D051B"/>
    <w:rsid w:val="006D0B5E"/>
    <w:rsid w:val="006D189C"/>
    <w:rsid w:val="006D24DA"/>
    <w:rsid w:val="006D2FFF"/>
    <w:rsid w:val="006D317B"/>
    <w:rsid w:val="006D3836"/>
    <w:rsid w:val="006D3A1A"/>
    <w:rsid w:val="006D4167"/>
    <w:rsid w:val="006D4573"/>
    <w:rsid w:val="006D48EE"/>
    <w:rsid w:val="006D4BFF"/>
    <w:rsid w:val="006D50D1"/>
    <w:rsid w:val="006D518D"/>
    <w:rsid w:val="006D55EE"/>
    <w:rsid w:val="006D5850"/>
    <w:rsid w:val="006D589E"/>
    <w:rsid w:val="006D5E13"/>
    <w:rsid w:val="006D62C7"/>
    <w:rsid w:val="006D6581"/>
    <w:rsid w:val="006D687E"/>
    <w:rsid w:val="006D6EB5"/>
    <w:rsid w:val="006D74EB"/>
    <w:rsid w:val="006D7A73"/>
    <w:rsid w:val="006D7A84"/>
    <w:rsid w:val="006E0997"/>
    <w:rsid w:val="006E14FA"/>
    <w:rsid w:val="006E160E"/>
    <w:rsid w:val="006E1A74"/>
    <w:rsid w:val="006E1E18"/>
    <w:rsid w:val="006E25F8"/>
    <w:rsid w:val="006E2A35"/>
    <w:rsid w:val="006E35E7"/>
    <w:rsid w:val="006E3FF4"/>
    <w:rsid w:val="006E4006"/>
    <w:rsid w:val="006E420F"/>
    <w:rsid w:val="006E442E"/>
    <w:rsid w:val="006E4870"/>
    <w:rsid w:val="006E5669"/>
    <w:rsid w:val="006E64F5"/>
    <w:rsid w:val="006E71CA"/>
    <w:rsid w:val="006E7E4E"/>
    <w:rsid w:val="006F10D7"/>
    <w:rsid w:val="006F2360"/>
    <w:rsid w:val="006F29F6"/>
    <w:rsid w:val="006F2E7F"/>
    <w:rsid w:val="006F3171"/>
    <w:rsid w:val="006F346C"/>
    <w:rsid w:val="006F3623"/>
    <w:rsid w:val="006F3FE8"/>
    <w:rsid w:val="006F487E"/>
    <w:rsid w:val="006F4C45"/>
    <w:rsid w:val="006F5067"/>
    <w:rsid w:val="006F6133"/>
    <w:rsid w:val="006F6BEB"/>
    <w:rsid w:val="006F70C8"/>
    <w:rsid w:val="006F72FC"/>
    <w:rsid w:val="006F791F"/>
    <w:rsid w:val="00700D8C"/>
    <w:rsid w:val="00700D9F"/>
    <w:rsid w:val="007012B6"/>
    <w:rsid w:val="007013F9"/>
    <w:rsid w:val="0070185D"/>
    <w:rsid w:val="00701D00"/>
    <w:rsid w:val="00701FB3"/>
    <w:rsid w:val="0070277C"/>
    <w:rsid w:val="0070283E"/>
    <w:rsid w:val="00703271"/>
    <w:rsid w:val="0070431C"/>
    <w:rsid w:val="00704569"/>
    <w:rsid w:val="00705D49"/>
    <w:rsid w:val="00705E31"/>
    <w:rsid w:val="007066CF"/>
    <w:rsid w:val="00706F1A"/>
    <w:rsid w:val="0070769D"/>
    <w:rsid w:val="0070793F"/>
    <w:rsid w:val="007108DF"/>
    <w:rsid w:val="00710F65"/>
    <w:rsid w:val="00711099"/>
    <w:rsid w:val="0071132E"/>
    <w:rsid w:val="00711C29"/>
    <w:rsid w:val="00712C64"/>
    <w:rsid w:val="00713867"/>
    <w:rsid w:val="00713F20"/>
    <w:rsid w:val="0071493E"/>
    <w:rsid w:val="007150E0"/>
    <w:rsid w:val="0071553A"/>
    <w:rsid w:val="007155B6"/>
    <w:rsid w:val="00715BC0"/>
    <w:rsid w:val="00716408"/>
    <w:rsid w:val="00717210"/>
    <w:rsid w:val="00721628"/>
    <w:rsid w:val="0072214C"/>
    <w:rsid w:val="007227A5"/>
    <w:rsid w:val="00722F9D"/>
    <w:rsid w:val="00722FB4"/>
    <w:rsid w:val="00723532"/>
    <w:rsid w:val="007241C8"/>
    <w:rsid w:val="0072552E"/>
    <w:rsid w:val="00726192"/>
    <w:rsid w:val="00727BF8"/>
    <w:rsid w:val="00730284"/>
    <w:rsid w:val="0073081D"/>
    <w:rsid w:val="0073097A"/>
    <w:rsid w:val="00731223"/>
    <w:rsid w:val="00732636"/>
    <w:rsid w:val="0073297B"/>
    <w:rsid w:val="00732DBD"/>
    <w:rsid w:val="0073354E"/>
    <w:rsid w:val="00733690"/>
    <w:rsid w:val="00733AF0"/>
    <w:rsid w:val="007340E4"/>
    <w:rsid w:val="00734741"/>
    <w:rsid w:val="00735CB9"/>
    <w:rsid w:val="00735EDE"/>
    <w:rsid w:val="00737EAD"/>
    <w:rsid w:val="00737F55"/>
    <w:rsid w:val="00740546"/>
    <w:rsid w:val="00740982"/>
    <w:rsid w:val="00741165"/>
    <w:rsid w:val="00744A0F"/>
    <w:rsid w:val="00744AD9"/>
    <w:rsid w:val="007460C4"/>
    <w:rsid w:val="007468B0"/>
    <w:rsid w:val="007479CB"/>
    <w:rsid w:val="00747FC6"/>
    <w:rsid w:val="007500A9"/>
    <w:rsid w:val="007506F7"/>
    <w:rsid w:val="007510F4"/>
    <w:rsid w:val="007518A4"/>
    <w:rsid w:val="007523D7"/>
    <w:rsid w:val="007524F3"/>
    <w:rsid w:val="007531EE"/>
    <w:rsid w:val="007536E6"/>
    <w:rsid w:val="00754429"/>
    <w:rsid w:val="00755046"/>
    <w:rsid w:val="007551CA"/>
    <w:rsid w:val="00756148"/>
    <w:rsid w:val="0075654C"/>
    <w:rsid w:val="00756A7F"/>
    <w:rsid w:val="00756B17"/>
    <w:rsid w:val="00756E82"/>
    <w:rsid w:val="00757368"/>
    <w:rsid w:val="0076008C"/>
    <w:rsid w:val="007601A2"/>
    <w:rsid w:val="00760724"/>
    <w:rsid w:val="00760991"/>
    <w:rsid w:val="007615D7"/>
    <w:rsid w:val="0076187B"/>
    <w:rsid w:val="00761CD7"/>
    <w:rsid w:val="00762EAE"/>
    <w:rsid w:val="00763585"/>
    <w:rsid w:val="0076390C"/>
    <w:rsid w:val="00765BC3"/>
    <w:rsid w:val="00767DA8"/>
    <w:rsid w:val="00770228"/>
    <w:rsid w:val="0077024D"/>
    <w:rsid w:val="00771C48"/>
    <w:rsid w:val="00772161"/>
    <w:rsid w:val="00772749"/>
    <w:rsid w:val="007732C7"/>
    <w:rsid w:val="00773716"/>
    <w:rsid w:val="00774215"/>
    <w:rsid w:val="00774298"/>
    <w:rsid w:val="00775969"/>
    <w:rsid w:val="00776625"/>
    <w:rsid w:val="00776688"/>
    <w:rsid w:val="0077791D"/>
    <w:rsid w:val="00777962"/>
    <w:rsid w:val="00777AC6"/>
    <w:rsid w:val="00777C2E"/>
    <w:rsid w:val="00777C59"/>
    <w:rsid w:val="00777E8D"/>
    <w:rsid w:val="0078042C"/>
    <w:rsid w:val="00780660"/>
    <w:rsid w:val="0078079E"/>
    <w:rsid w:val="0078116D"/>
    <w:rsid w:val="00782B6B"/>
    <w:rsid w:val="00782CD6"/>
    <w:rsid w:val="00783772"/>
    <w:rsid w:val="007843B2"/>
    <w:rsid w:val="007843F4"/>
    <w:rsid w:val="00784FF9"/>
    <w:rsid w:val="00785621"/>
    <w:rsid w:val="0078575E"/>
    <w:rsid w:val="00786630"/>
    <w:rsid w:val="00786ECF"/>
    <w:rsid w:val="0078711F"/>
    <w:rsid w:val="00787176"/>
    <w:rsid w:val="007872C1"/>
    <w:rsid w:val="007875D2"/>
    <w:rsid w:val="007900D5"/>
    <w:rsid w:val="00790240"/>
    <w:rsid w:val="00790F2F"/>
    <w:rsid w:val="007929EB"/>
    <w:rsid w:val="007939B1"/>
    <w:rsid w:val="00793C48"/>
    <w:rsid w:val="00794314"/>
    <w:rsid w:val="00794AE1"/>
    <w:rsid w:val="00794F6A"/>
    <w:rsid w:val="0079564B"/>
    <w:rsid w:val="00795DD9"/>
    <w:rsid w:val="00797213"/>
    <w:rsid w:val="007976C4"/>
    <w:rsid w:val="00797CC6"/>
    <w:rsid w:val="007A2EFC"/>
    <w:rsid w:val="007A3264"/>
    <w:rsid w:val="007A347A"/>
    <w:rsid w:val="007A374D"/>
    <w:rsid w:val="007A3DE0"/>
    <w:rsid w:val="007A3FB2"/>
    <w:rsid w:val="007A45BF"/>
    <w:rsid w:val="007A4BD7"/>
    <w:rsid w:val="007A4FEF"/>
    <w:rsid w:val="007A50DC"/>
    <w:rsid w:val="007A54CA"/>
    <w:rsid w:val="007A5909"/>
    <w:rsid w:val="007A5B7A"/>
    <w:rsid w:val="007A6A28"/>
    <w:rsid w:val="007A6B34"/>
    <w:rsid w:val="007A79B2"/>
    <w:rsid w:val="007A7C1D"/>
    <w:rsid w:val="007B0180"/>
    <w:rsid w:val="007B0C50"/>
    <w:rsid w:val="007B0CBC"/>
    <w:rsid w:val="007B0E70"/>
    <w:rsid w:val="007B2335"/>
    <w:rsid w:val="007B27EF"/>
    <w:rsid w:val="007B3727"/>
    <w:rsid w:val="007B3E4F"/>
    <w:rsid w:val="007B424F"/>
    <w:rsid w:val="007B46F9"/>
    <w:rsid w:val="007B516C"/>
    <w:rsid w:val="007B727C"/>
    <w:rsid w:val="007B7510"/>
    <w:rsid w:val="007B7EA4"/>
    <w:rsid w:val="007C069F"/>
    <w:rsid w:val="007C0E4A"/>
    <w:rsid w:val="007C1771"/>
    <w:rsid w:val="007C17D5"/>
    <w:rsid w:val="007C188A"/>
    <w:rsid w:val="007C1B64"/>
    <w:rsid w:val="007C2695"/>
    <w:rsid w:val="007C2BEB"/>
    <w:rsid w:val="007C3164"/>
    <w:rsid w:val="007C3356"/>
    <w:rsid w:val="007C475C"/>
    <w:rsid w:val="007C4B91"/>
    <w:rsid w:val="007C547A"/>
    <w:rsid w:val="007C564B"/>
    <w:rsid w:val="007C5864"/>
    <w:rsid w:val="007C60CA"/>
    <w:rsid w:val="007C6B6C"/>
    <w:rsid w:val="007C7B2C"/>
    <w:rsid w:val="007D0A48"/>
    <w:rsid w:val="007D23B7"/>
    <w:rsid w:val="007D2660"/>
    <w:rsid w:val="007D323D"/>
    <w:rsid w:val="007D3ADC"/>
    <w:rsid w:val="007D4340"/>
    <w:rsid w:val="007D47B2"/>
    <w:rsid w:val="007D5790"/>
    <w:rsid w:val="007D5A84"/>
    <w:rsid w:val="007D5C09"/>
    <w:rsid w:val="007D5D2B"/>
    <w:rsid w:val="007D606E"/>
    <w:rsid w:val="007D67E4"/>
    <w:rsid w:val="007D69CB"/>
    <w:rsid w:val="007D6A8F"/>
    <w:rsid w:val="007D74B2"/>
    <w:rsid w:val="007D773E"/>
    <w:rsid w:val="007D77E2"/>
    <w:rsid w:val="007D7881"/>
    <w:rsid w:val="007D7E9C"/>
    <w:rsid w:val="007E1691"/>
    <w:rsid w:val="007E202A"/>
    <w:rsid w:val="007E203B"/>
    <w:rsid w:val="007E244E"/>
    <w:rsid w:val="007E2841"/>
    <w:rsid w:val="007E443D"/>
    <w:rsid w:val="007E49AF"/>
    <w:rsid w:val="007E5ADA"/>
    <w:rsid w:val="007E61F4"/>
    <w:rsid w:val="007E6B39"/>
    <w:rsid w:val="007E6E22"/>
    <w:rsid w:val="007E7B8C"/>
    <w:rsid w:val="007F14D2"/>
    <w:rsid w:val="007F178A"/>
    <w:rsid w:val="007F19A8"/>
    <w:rsid w:val="007F2975"/>
    <w:rsid w:val="007F319A"/>
    <w:rsid w:val="007F335B"/>
    <w:rsid w:val="007F37D0"/>
    <w:rsid w:val="007F39A9"/>
    <w:rsid w:val="007F4845"/>
    <w:rsid w:val="007F4EDB"/>
    <w:rsid w:val="007F5A17"/>
    <w:rsid w:val="007F5B0C"/>
    <w:rsid w:val="007F5E91"/>
    <w:rsid w:val="007F6D67"/>
    <w:rsid w:val="007F7122"/>
    <w:rsid w:val="007F7509"/>
    <w:rsid w:val="007F750A"/>
    <w:rsid w:val="007F7FC1"/>
    <w:rsid w:val="00800035"/>
    <w:rsid w:val="00800406"/>
    <w:rsid w:val="008006EE"/>
    <w:rsid w:val="00800C02"/>
    <w:rsid w:val="00800EE3"/>
    <w:rsid w:val="00801E8E"/>
    <w:rsid w:val="00802049"/>
    <w:rsid w:val="00803382"/>
    <w:rsid w:val="00803EF6"/>
    <w:rsid w:val="008040B7"/>
    <w:rsid w:val="0080465C"/>
    <w:rsid w:val="00804978"/>
    <w:rsid w:val="00804DAC"/>
    <w:rsid w:val="00805478"/>
    <w:rsid w:val="00805C30"/>
    <w:rsid w:val="00805E8A"/>
    <w:rsid w:val="008066D4"/>
    <w:rsid w:val="00806850"/>
    <w:rsid w:val="00811053"/>
    <w:rsid w:val="00811124"/>
    <w:rsid w:val="00811EBF"/>
    <w:rsid w:val="008137DC"/>
    <w:rsid w:val="00813809"/>
    <w:rsid w:val="00813C6A"/>
    <w:rsid w:val="00814C71"/>
    <w:rsid w:val="00815470"/>
    <w:rsid w:val="00815EB9"/>
    <w:rsid w:val="0081619A"/>
    <w:rsid w:val="008164BD"/>
    <w:rsid w:val="00816DFF"/>
    <w:rsid w:val="00817350"/>
    <w:rsid w:val="00817CBC"/>
    <w:rsid w:val="00817F22"/>
    <w:rsid w:val="0082068E"/>
    <w:rsid w:val="00821565"/>
    <w:rsid w:val="00821602"/>
    <w:rsid w:val="00821A80"/>
    <w:rsid w:val="0082211F"/>
    <w:rsid w:val="00822426"/>
    <w:rsid w:val="0082255B"/>
    <w:rsid w:val="00822B15"/>
    <w:rsid w:val="008231CC"/>
    <w:rsid w:val="00823457"/>
    <w:rsid w:val="00823459"/>
    <w:rsid w:val="008235C2"/>
    <w:rsid w:val="0082369C"/>
    <w:rsid w:val="008239CE"/>
    <w:rsid w:val="00823C51"/>
    <w:rsid w:val="00824650"/>
    <w:rsid w:val="008249F5"/>
    <w:rsid w:val="00824B1E"/>
    <w:rsid w:val="008279EE"/>
    <w:rsid w:val="00827B19"/>
    <w:rsid w:val="00827E8C"/>
    <w:rsid w:val="00830570"/>
    <w:rsid w:val="00830812"/>
    <w:rsid w:val="00831125"/>
    <w:rsid w:val="0083146D"/>
    <w:rsid w:val="00831529"/>
    <w:rsid w:val="00831697"/>
    <w:rsid w:val="008316CA"/>
    <w:rsid w:val="0083207E"/>
    <w:rsid w:val="008320FD"/>
    <w:rsid w:val="00832E24"/>
    <w:rsid w:val="00833062"/>
    <w:rsid w:val="00833638"/>
    <w:rsid w:val="00834ABD"/>
    <w:rsid w:val="00835186"/>
    <w:rsid w:val="00835722"/>
    <w:rsid w:val="008364C9"/>
    <w:rsid w:val="00836815"/>
    <w:rsid w:val="0083682A"/>
    <w:rsid w:val="0083698C"/>
    <w:rsid w:val="00837297"/>
    <w:rsid w:val="00840702"/>
    <w:rsid w:val="00840ECF"/>
    <w:rsid w:val="00841A40"/>
    <w:rsid w:val="0084231A"/>
    <w:rsid w:val="008429DD"/>
    <w:rsid w:val="00843210"/>
    <w:rsid w:val="0084372C"/>
    <w:rsid w:val="00843D4B"/>
    <w:rsid w:val="0084459C"/>
    <w:rsid w:val="008448DA"/>
    <w:rsid w:val="00844E90"/>
    <w:rsid w:val="00846EE4"/>
    <w:rsid w:val="00847247"/>
    <w:rsid w:val="008473F7"/>
    <w:rsid w:val="008475E3"/>
    <w:rsid w:val="00847CEF"/>
    <w:rsid w:val="00847F18"/>
    <w:rsid w:val="00847F6C"/>
    <w:rsid w:val="0085071F"/>
    <w:rsid w:val="008516CF"/>
    <w:rsid w:val="00852C8F"/>
    <w:rsid w:val="00852FC5"/>
    <w:rsid w:val="008531C1"/>
    <w:rsid w:val="008539E7"/>
    <w:rsid w:val="0085404E"/>
    <w:rsid w:val="008540A1"/>
    <w:rsid w:val="008547D0"/>
    <w:rsid w:val="00854EAE"/>
    <w:rsid w:val="00856517"/>
    <w:rsid w:val="00856587"/>
    <w:rsid w:val="00856F6E"/>
    <w:rsid w:val="008570A4"/>
    <w:rsid w:val="0085741B"/>
    <w:rsid w:val="008601FA"/>
    <w:rsid w:val="008603B6"/>
    <w:rsid w:val="00860548"/>
    <w:rsid w:val="00860575"/>
    <w:rsid w:val="008609BC"/>
    <w:rsid w:val="00862ABD"/>
    <w:rsid w:val="00864648"/>
    <w:rsid w:val="00864B94"/>
    <w:rsid w:val="00864E8A"/>
    <w:rsid w:val="0086686B"/>
    <w:rsid w:val="00867C3B"/>
    <w:rsid w:val="00867D35"/>
    <w:rsid w:val="00870526"/>
    <w:rsid w:val="0087082A"/>
    <w:rsid w:val="008709F3"/>
    <w:rsid w:val="008712C8"/>
    <w:rsid w:val="008715D0"/>
    <w:rsid w:val="00871C8A"/>
    <w:rsid w:val="00871FE2"/>
    <w:rsid w:val="00872A8E"/>
    <w:rsid w:val="00872AE1"/>
    <w:rsid w:val="00873636"/>
    <w:rsid w:val="00873B71"/>
    <w:rsid w:val="00873D9B"/>
    <w:rsid w:val="00873FE1"/>
    <w:rsid w:val="008745DF"/>
    <w:rsid w:val="00875487"/>
    <w:rsid w:val="008759A1"/>
    <w:rsid w:val="00877181"/>
    <w:rsid w:val="00877CF4"/>
    <w:rsid w:val="00877D6F"/>
    <w:rsid w:val="008807A3"/>
    <w:rsid w:val="008807EE"/>
    <w:rsid w:val="00880AF4"/>
    <w:rsid w:val="008819C6"/>
    <w:rsid w:val="00882416"/>
    <w:rsid w:val="0088285B"/>
    <w:rsid w:val="00882882"/>
    <w:rsid w:val="008828ED"/>
    <w:rsid w:val="0088297C"/>
    <w:rsid w:val="0088362E"/>
    <w:rsid w:val="00883CBE"/>
    <w:rsid w:val="00883D0B"/>
    <w:rsid w:val="0088444A"/>
    <w:rsid w:val="00884E1C"/>
    <w:rsid w:val="008861D8"/>
    <w:rsid w:val="008869D4"/>
    <w:rsid w:val="008873D4"/>
    <w:rsid w:val="008877B7"/>
    <w:rsid w:val="00887A96"/>
    <w:rsid w:val="00887D4D"/>
    <w:rsid w:val="00887F70"/>
    <w:rsid w:val="00890A8F"/>
    <w:rsid w:val="008910BF"/>
    <w:rsid w:val="00891CE9"/>
    <w:rsid w:val="00892637"/>
    <w:rsid w:val="00892C50"/>
    <w:rsid w:val="0089390C"/>
    <w:rsid w:val="00893CAF"/>
    <w:rsid w:val="00893EC4"/>
    <w:rsid w:val="00894961"/>
    <w:rsid w:val="00894C4D"/>
    <w:rsid w:val="0089552D"/>
    <w:rsid w:val="00895562"/>
    <w:rsid w:val="0089633D"/>
    <w:rsid w:val="00896884"/>
    <w:rsid w:val="00896ACB"/>
    <w:rsid w:val="00896D6C"/>
    <w:rsid w:val="00896E32"/>
    <w:rsid w:val="008A0769"/>
    <w:rsid w:val="008A0A44"/>
    <w:rsid w:val="008A0AC1"/>
    <w:rsid w:val="008A158F"/>
    <w:rsid w:val="008A326A"/>
    <w:rsid w:val="008A41EB"/>
    <w:rsid w:val="008A45C3"/>
    <w:rsid w:val="008A4E3E"/>
    <w:rsid w:val="008A57E2"/>
    <w:rsid w:val="008A58ED"/>
    <w:rsid w:val="008A697E"/>
    <w:rsid w:val="008A6C3D"/>
    <w:rsid w:val="008A7310"/>
    <w:rsid w:val="008A7A3F"/>
    <w:rsid w:val="008A7AB5"/>
    <w:rsid w:val="008A7AD4"/>
    <w:rsid w:val="008A7E21"/>
    <w:rsid w:val="008B0E8C"/>
    <w:rsid w:val="008B134B"/>
    <w:rsid w:val="008B2982"/>
    <w:rsid w:val="008B2D49"/>
    <w:rsid w:val="008B3A7E"/>
    <w:rsid w:val="008B3FF6"/>
    <w:rsid w:val="008B5C79"/>
    <w:rsid w:val="008B6BC4"/>
    <w:rsid w:val="008B7D3B"/>
    <w:rsid w:val="008B7DC2"/>
    <w:rsid w:val="008C00DC"/>
    <w:rsid w:val="008C0C9D"/>
    <w:rsid w:val="008C0F54"/>
    <w:rsid w:val="008C1B09"/>
    <w:rsid w:val="008C33F1"/>
    <w:rsid w:val="008C398F"/>
    <w:rsid w:val="008C3C23"/>
    <w:rsid w:val="008C3C2C"/>
    <w:rsid w:val="008C3CC9"/>
    <w:rsid w:val="008C4404"/>
    <w:rsid w:val="008C44AD"/>
    <w:rsid w:val="008C4A48"/>
    <w:rsid w:val="008C4BBA"/>
    <w:rsid w:val="008C4FE4"/>
    <w:rsid w:val="008C5C8E"/>
    <w:rsid w:val="008C5CE4"/>
    <w:rsid w:val="008C672F"/>
    <w:rsid w:val="008C676E"/>
    <w:rsid w:val="008C733F"/>
    <w:rsid w:val="008C7753"/>
    <w:rsid w:val="008D16F8"/>
    <w:rsid w:val="008D1DE7"/>
    <w:rsid w:val="008D2361"/>
    <w:rsid w:val="008D26D8"/>
    <w:rsid w:val="008D383D"/>
    <w:rsid w:val="008D41BE"/>
    <w:rsid w:val="008D50F7"/>
    <w:rsid w:val="008D7771"/>
    <w:rsid w:val="008D79C3"/>
    <w:rsid w:val="008D7A5A"/>
    <w:rsid w:val="008D7D16"/>
    <w:rsid w:val="008D7E0F"/>
    <w:rsid w:val="008D7FCA"/>
    <w:rsid w:val="008E0605"/>
    <w:rsid w:val="008E1123"/>
    <w:rsid w:val="008E2042"/>
    <w:rsid w:val="008E22F8"/>
    <w:rsid w:val="008E2FC2"/>
    <w:rsid w:val="008E3053"/>
    <w:rsid w:val="008E377D"/>
    <w:rsid w:val="008E4C53"/>
    <w:rsid w:val="008E4DD8"/>
    <w:rsid w:val="008E5AD8"/>
    <w:rsid w:val="008E5DA6"/>
    <w:rsid w:val="008E5E02"/>
    <w:rsid w:val="008E5E9C"/>
    <w:rsid w:val="008E61A1"/>
    <w:rsid w:val="008E7E60"/>
    <w:rsid w:val="008E7F2E"/>
    <w:rsid w:val="008E7F99"/>
    <w:rsid w:val="008F0D33"/>
    <w:rsid w:val="008F1540"/>
    <w:rsid w:val="008F1C0C"/>
    <w:rsid w:val="008F1F74"/>
    <w:rsid w:val="008F2AF8"/>
    <w:rsid w:val="008F2E01"/>
    <w:rsid w:val="008F3C15"/>
    <w:rsid w:val="008F3CCC"/>
    <w:rsid w:val="008F3F5C"/>
    <w:rsid w:val="008F4B0F"/>
    <w:rsid w:val="008F4C8F"/>
    <w:rsid w:val="008F4D8D"/>
    <w:rsid w:val="008F50B3"/>
    <w:rsid w:val="008F52CD"/>
    <w:rsid w:val="008F5C32"/>
    <w:rsid w:val="008F6EDF"/>
    <w:rsid w:val="008F6F45"/>
    <w:rsid w:val="00900840"/>
    <w:rsid w:val="00900C44"/>
    <w:rsid w:val="00901697"/>
    <w:rsid w:val="0090191E"/>
    <w:rsid w:val="009026A9"/>
    <w:rsid w:val="009026C2"/>
    <w:rsid w:val="009027A9"/>
    <w:rsid w:val="00902F69"/>
    <w:rsid w:val="00903106"/>
    <w:rsid w:val="009035FC"/>
    <w:rsid w:val="00903992"/>
    <w:rsid w:val="00904F44"/>
    <w:rsid w:val="00906A10"/>
    <w:rsid w:val="00906C62"/>
    <w:rsid w:val="009072C1"/>
    <w:rsid w:val="009074D5"/>
    <w:rsid w:val="00907EE3"/>
    <w:rsid w:val="0091007D"/>
    <w:rsid w:val="009111BD"/>
    <w:rsid w:val="009113D1"/>
    <w:rsid w:val="00911D41"/>
    <w:rsid w:val="00911F5D"/>
    <w:rsid w:val="00912415"/>
    <w:rsid w:val="00912573"/>
    <w:rsid w:val="00912D4F"/>
    <w:rsid w:val="00912F43"/>
    <w:rsid w:val="00912FE1"/>
    <w:rsid w:val="0091422E"/>
    <w:rsid w:val="00914331"/>
    <w:rsid w:val="009145CC"/>
    <w:rsid w:val="00915249"/>
    <w:rsid w:val="00915849"/>
    <w:rsid w:val="00915B0F"/>
    <w:rsid w:val="00916208"/>
    <w:rsid w:val="0091736C"/>
    <w:rsid w:val="009175BC"/>
    <w:rsid w:val="00917773"/>
    <w:rsid w:val="00917BE2"/>
    <w:rsid w:val="00917D84"/>
    <w:rsid w:val="009205F7"/>
    <w:rsid w:val="00920BD5"/>
    <w:rsid w:val="00921319"/>
    <w:rsid w:val="009215CF"/>
    <w:rsid w:val="0092175B"/>
    <w:rsid w:val="0092200A"/>
    <w:rsid w:val="009220C8"/>
    <w:rsid w:val="009228E0"/>
    <w:rsid w:val="009231AC"/>
    <w:rsid w:val="009236ED"/>
    <w:rsid w:val="0092432F"/>
    <w:rsid w:val="009253BE"/>
    <w:rsid w:val="00925D01"/>
    <w:rsid w:val="00925F1F"/>
    <w:rsid w:val="009267CD"/>
    <w:rsid w:val="00926B00"/>
    <w:rsid w:val="0092722C"/>
    <w:rsid w:val="0092765F"/>
    <w:rsid w:val="00927825"/>
    <w:rsid w:val="0093090C"/>
    <w:rsid w:val="009309A4"/>
    <w:rsid w:val="0093215A"/>
    <w:rsid w:val="009325E0"/>
    <w:rsid w:val="00932E74"/>
    <w:rsid w:val="00932EEE"/>
    <w:rsid w:val="00933421"/>
    <w:rsid w:val="00933579"/>
    <w:rsid w:val="0093476C"/>
    <w:rsid w:val="0093593F"/>
    <w:rsid w:val="0093646F"/>
    <w:rsid w:val="0093665E"/>
    <w:rsid w:val="009367E0"/>
    <w:rsid w:val="00936856"/>
    <w:rsid w:val="00937272"/>
    <w:rsid w:val="009379E5"/>
    <w:rsid w:val="00938CD3"/>
    <w:rsid w:val="00940480"/>
    <w:rsid w:val="009404E4"/>
    <w:rsid w:val="00940D57"/>
    <w:rsid w:val="0094154D"/>
    <w:rsid w:val="009417DC"/>
    <w:rsid w:val="00941B4E"/>
    <w:rsid w:val="009421D0"/>
    <w:rsid w:val="0094298B"/>
    <w:rsid w:val="00942EC1"/>
    <w:rsid w:val="00943779"/>
    <w:rsid w:val="009443E7"/>
    <w:rsid w:val="009459B1"/>
    <w:rsid w:val="00946750"/>
    <w:rsid w:val="00946AE3"/>
    <w:rsid w:val="00946D7D"/>
    <w:rsid w:val="00946FA3"/>
    <w:rsid w:val="00947379"/>
    <w:rsid w:val="00947ECB"/>
    <w:rsid w:val="00947F18"/>
    <w:rsid w:val="00950431"/>
    <w:rsid w:val="0095068F"/>
    <w:rsid w:val="00952299"/>
    <w:rsid w:val="009537E3"/>
    <w:rsid w:val="009547B1"/>
    <w:rsid w:val="00954839"/>
    <w:rsid w:val="00954975"/>
    <w:rsid w:val="009553BE"/>
    <w:rsid w:val="009559E6"/>
    <w:rsid w:val="00956258"/>
    <w:rsid w:val="0095661B"/>
    <w:rsid w:val="00956A84"/>
    <w:rsid w:val="00956AE3"/>
    <w:rsid w:val="009570D9"/>
    <w:rsid w:val="00957380"/>
    <w:rsid w:val="00957516"/>
    <w:rsid w:val="0096016E"/>
    <w:rsid w:val="0096025F"/>
    <w:rsid w:val="00960C04"/>
    <w:rsid w:val="00961AAF"/>
    <w:rsid w:val="00961F3E"/>
    <w:rsid w:val="009620CB"/>
    <w:rsid w:val="00962229"/>
    <w:rsid w:val="00962294"/>
    <w:rsid w:val="00962488"/>
    <w:rsid w:val="00962639"/>
    <w:rsid w:val="00962652"/>
    <w:rsid w:val="009630B9"/>
    <w:rsid w:val="009634DE"/>
    <w:rsid w:val="0096500C"/>
    <w:rsid w:val="00966553"/>
    <w:rsid w:val="0096776C"/>
    <w:rsid w:val="0096EF38"/>
    <w:rsid w:val="009705A8"/>
    <w:rsid w:val="00970908"/>
    <w:rsid w:val="00970BD4"/>
    <w:rsid w:val="0097123A"/>
    <w:rsid w:val="00971640"/>
    <w:rsid w:val="0097184A"/>
    <w:rsid w:val="009718A3"/>
    <w:rsid w:val="00972953"/>
    <w:rsid w:val="00973121"/>
    <w:rsid w:val="00973645"/>
    <w:rsid w:val="00974BAD"/>
    <w:rsid w:val="009751A5"/>
    <w:rsid w:val="00975CFD"/>
    <w:rsid w:val="00975FD3"/>
    <w:rsid w:val="009768DB"/>
    <w:rsid w:val="009770DF"/>
    <w:rsid w:val="00980689"/>
    <w:rsid w:val="00980F12"/>
    <w:rsid w:val="00981506"/>
    <w:rsid w:val="00981C81"/>
    <w:rsid w:val="00982719"/>
    <w:rsid w:val="00982926"/>
    <w:rsid w:val="00983286"/>
    <w:rsid w:val="00983344"/>
    <w:rsid w:val="009842CB"/>
    <w:rsid w:val="00984DA6"/>
    <w:rsid w:val="00984E17"/>
    <w:rsid w:val="0098549F"/>
    <w:rsid w:val="00985836"/>
    <w:rsid w:val="00985E33"/>
    <w:rsid w:val="00987B1A"/>
    <w:rsid w:val="00987CA5"/>
    <w:rsid w:val="0099018B"/>
    <w:rsid w:val="00990E37"/>
    <w:rsid w:val="009912DE"/>
    <w:rsid w:val="00991820"/>
    <w:rsid w:val="00991EFF"/>
    <w:rsid w:val="009921EC"/>
    <w:rsid w:val="00992365"/>
    <w:rsid w:val="00992501"/>
    <w:rsid w:val="009928DC"/>
    <w:rsid w:val="00992E07"/>
    <w:rsid w:val="009930B0"/>
    <w:rsid w:val="0099319F"/>
    <w:rsid w:val="00993C30"/>
    <w:rsid w:val="00993CFE"/>
    <w:rsid w:val="00994492"/>
    <w:rsid w:val="00994768"/>
    <w:rsid w:val="009955CE"/>
    <w:rsid w:val="00995694"/>
    <w:rsid w:val="00995A33"/>
    <w:rsid w:val="00995FBA"/>
    <w:rsid w:val="0099624D"/>
    <w:rsid w:val="0099655B"/>
    <w:rsid w:val="00996A13"/>
    <w:rsid w:val="009A0C4D"/>
    <w:rsid w:val="009A0F4B"/>
    <w:rsid w:val="009A1293"/>
    <w:rsid w:val="009A12FE"/>
    <w:rsid w:val="009A1556"/>
    <w:rsid w:val="009A1E15"/>
    <w:rsid w:val="009A389A"/>
    <w:rsid w:val="009A4796"/>
    <w:rsid w:val="009A5205"/>
    <w:rsid w:val="009A5BAE"/>
    <w:rsid w:val="009A5C27"/>
    <w:rsid w:val="009A5CEE"/>
    <w:rsid w:val="009A6BB6"/>
    <w:rsid w:val="009A6E23"/>
    <w:rsid w:val="009A7B24"/>
    <w:rsid w:val="009A7E9C"/>
    <w:rsid w:val="009B0002"/>
    <w:rsid w:val="009B04AB"/>
    <w:rsid w:val="009B1032"/>
    <w:rsid w:val="009B237E"/>
    <w:rsid w:val="009B244B"/>
    <w:rsid w:val="009B2814"/>
    <w:rsid w:val="009B43C3"/>
    <w:rsid w:val="009B4572"/>
    <w:rsid w:val="009B4BBA"/>
    <w:rsid w:val="009B50DD"/>
    <w:rsid w:val="009B558C"/>
    <w:rsid w:val="009B58FE"/>
    <w:rsid w:val="009B5B83"/>
    <w:rsid w:val="009B5D46"/>
    <w:rsid w:val="009B6108"/>
    <w:rsid w:val="009B66D1"/>
    <w:rsid w:val="009B68F3"/>
    <w:rsid w:val="009B7795"/>
    <w:rsid w:val="009B7DA1"/>
    <w:rsid w:val="009C0B58"/>
    <w:rsid w:val="009C0D96"/>
    <w:rsid w:val="009C11DD"/>
    <w:rsid w:val="009C12A0"/>
    <w:rsid w:val="009C1607"/>
    <w:rsid w:val="009C3973"/>
    <w:rsid w:val="009C3A32"/>
    <w:rsid w:val="009C3C09"/>
    <w:rsid w:val="009C46A1"/>
    <w:rsid w:val="009C4970"/>
    <w:rsid w:val="009C532C"/>
    <w:rsid w:val="009C59BA"/>
    <w:rsid w:val="009C6DA8"/>
    <w:rsid w:val="009C6E78"/>
    <w:rsid w:val="009C6EA0"/>
    <w:rsid w:val="009C6EA8"/>
    <w:rsid w:val="009C7446"/>
    <w:rsid w:val="009C796B"/>
    <w:rsid w:val="009C7F26"/>
    <w:rsid w:val="009D0B69"/>
    <w:rsid w:val="009D1047"/>
    <w:rsid w:val="009D1050"/>
    <w:rsid w:val="009D17F5"/>
    <w:rsid w:val="009D1A0F"/>
    <w:rsid w:val="009D2429"/>
    <w:rsid w:val="009D2737"/>
    <w:rsid w:val="009D3A34"/>
    <w:rsid w:val="009D4999"/>
    <w:rsid w:val="009D5905"/>
    <w:rsid w:val="009D590D"/>
    <w:rsid w:val="009D5A5E"/>
    <w:rsid w:val="009D63B4"/>
    <w:rsid w:val="009D6509"/>
    <w:rsid w:val="009D68F9"/>
    <w:rsid w:val="009D7048"/>
    <w:rsid w:val="009E02DC"/>
    <w:rsid w:val="009E0694"/>
    <w:rsid w:val="009E2242"/>
    <w:rsid w:val="009E304F"/>
    <w:rsid w:val="009E41E4"/>
    <w:rsid w:val="009E497B"/>
    <w:rsid w:val="009E4BFA"/>
    <w:rsid w:val="009E55DE"/>
    <w:rsid w:val="009E5643"/>
    <w:rsid w:val="009E5777"/>
    <w:rsid w:val="009E5F82"/>
    <w:rsid w:val="009E7742"/>
    <w:rsid w:val="009E77FA"/>
    <w:rsid w:val="009F0C5B"/>
    <w:rsid w:val="009F0EA2"/>
    <w:rsid w:val="009F142A"/>
    <w:rsid w:val="009F197D"/>
    <w:rsid w:val="009F3DBC"/>
    <w:rsid w:val="009F5499"/>
    <w:rsid w:val="009F648A"/>
    <w:rsid w:val="009F69C8"/>
    <w:rsid w:val="009F76B2"/>
    <w:rsid w:val="00A00E47"/>
    <w:rsid w:val="00A00F5A"/>
    <w:rsid w:val="00A01206"/>
    <w:rsid w:val="00A01485"/>
    <w:rsid w:val="00A01ABA"/>
    <w:rsid w:val="00A01E61"/>
    <w:rsid w:val="00A0258D"/>
    <w:rsid w:val="00A0306B"/>
    <w:rsid w:val="00A03526"/>
    <w:rsid w:val="00A0418F"/>
    <w:rsid w:val="00A042B7"/>
    <w:rsid w:val="00A0461E"/>
    <w:rsid w:val="00A04781"/>
    <w:rsid w:val="00A04850"/>
    <w:rsid w:val="00A04BD9"/>
    <w:rsid w:val="00A055F8"/>
    <w:rsid w:val="00A05658"/>
    <w:rsid w:val="00A05AC6"/>
    <w:rsid w:val="00A05D19"/>
    <w:rsid w:val="00A06377"/>
    <w:rsid w:val="00A0690B"/>
    <w:rsid w:val="00A069F9"/>
    <w:rsid w:val="00A06CE4"/>
    <w:rsid w:val="00A06DC3"/>
    <w:rsid w:val="00A07F1B"/>
    <w:rsid w:val="00A10D3E"/>
    <w:rsid w:val="00A1166C"/>
    <w:rsid w:val="00A11FF0"/>
    <w:rsid w:val="00A12374"/>
    <w:rsid w:val="00A126F4"/>
    <w:rsid w:val="00A12F20"/>
    <w:rsid w:val="00A139AE"/>
    <w:rsid w:val="00A14CEC"/>
    <w:rsid w:val="00A1536E"/>
    <w:rsid w:val="00A15B69"/>
    <w:rsid w:val="00A16179"/>
    <w:rsid w:val="00A16474"/>
    <w:rsid w:val="00A16A77"/>
    <w:rsid w:val="00A174F1"/>
    <w:rsid w:val="00A17AD1"/>
    <w:rsid w:val="00A20093"/>
    <w:rsid w:val="00A2067D"/>
    <w:rsid w:val="00A20AD3"/>
    <w:rsid w:val="00A20B00"/>
    <w:rsid w:val="00A210CA"/>
    <w:rsid w:val="00A21719"/>
    <w:rsid w:val="00A22EBF"/>
    <w:rsid w:val="00A23460"/>
    <w:rsid w:val="00A23A2A"/>
    <w:rsid w:val="00A23B72"/>
    <w:rsid w:val="00A23EB3"/>
    <w:rsid w:val="00A24594"/>
    <w:rsid w:val="00A265AA"/>
    <w:rsid w:val="00A26F91"/>
    <w:rsid w:val="00A27045"/>
    <w:rsid w:val="00A274B6"/>
    <w:rsid w:val="00A27B2A"/>
    <w:rsid w:val="00A27C97"/>
    <w:rsid w:val="00A30D41"/>
    <w:rsid w:val="00A31F06"/>
    <w:rsid w:val="00A33D06"/>
    <w:rsid w:val="00A350E0"/>
    <w:rsid w:val="00A35C38"/>
    <w:rsid w:val="00A36428"/>
    <w:rsid w:val="00A370F0"/>
    <w:rsid w:val="00A374B0"/>
    <w:rsid w:val="00A3762B"/>
    <w:rsid w:val="00A3766A"/>
    <w:rsid w:val="00A378A5"/>
    <w:rsid w:val="00A37C12"/>
    <w:rsid w:val="00A407D4"/>
    <w:rsid w:val="00A407DD"/>
    <w:rsid w:val="00A41311"/>
    <w:rsid w:val="00A42EC0"/>
    <w:rsid w:val="00A4375F"/>
    <w:rsid w:val="00A453F6"/>
    <w:rsid w:val="00A45AA7"/>
    <w:rsid w:val="00A45D09"/>
    <w:rsid w:val="00A45E9B"/>
    <w:rsid w:val="00A46D6C"/>
    <w:rsid w:val="00A47238"/>
    <w:rsid w:val="00A474F7"/>
    <w:rsid w:val="00A478D1"/>
    <w:rsid w:val="00A51683"/>
    <w:rsid w:val="00A51E7E"/>
    <w:rsid w:val="00A526E3"/>
    <w:rsid w:val="00A5338E"/>
    <w:rsid w:val="00A537A9"/>
    <w:rsid w:val="00A54A58"/>
    <w:rsid w:val="00A54AAE"/>
    <w:rsid w:val="00A55264"/>
    <w:rsid w:val="00A5587F"/>
    <w:rsid w:val="00A567DD"/>
    <w:rsid w:val="00A56D50"/>
    <w:rsid w:val="00A57CF2"/>
    <w:rsid w:val="00A608B7"/>
    <w:rsid w:val="00A60C27"/>
    <w:rsid w:val="00A610C0"/>
    <w:rsid w:val="00A613BD"/>
    <w:rsid w:val="00A6175B"/>
    <w:rsid w:val="00A61F3F"/>
    <w:rsid w:val="00A6214C"/>
    <w:rsid w:val="00A628A1"/>
    <w:rsid w:val="00A6311D"/>
    <w:rsid w:val="00A6348C"/>
    <w:rsid w:val="00A634BC"/>
    <w:rsid w:val="00A6392A"/>
    <w:rsid w:val="00A63D18"/>
    <w:rsid w:val="00A64988"/>
    <w:rsid w:val="00A65742"/>
    <w:rsid w:val="00A657EF"/>
    <w:rsid w:val="00A65EDE"/>
    <w:rsid w:val="00A66AFA"/>
    <w:rsid w:val="00A66B80"/>
    <w:rsid w:val="00A6757D"/>
    <w:rsid w:val="00A67697"/>
    <w:rsid w:val="00A67E01"/>
    <w:rsid w:val="00A70134"/>
    <w:rsid w:val="00A702C5"/>
    <w:rsid w:val="00A7076D"/>
    <w:rsid w:val="00A71E8B"/>
    <w:rsid w:val="00A72455"/>
    <w:rsid w:val="00A736F8"/>
    <w:rsid w:val="00A74490"/>
    <w:rsid w:val="00A747CA"/>
    <w:rsid w:val="00A74C99"/>
    <w:rsid w:val="00A75808"/>
    <w:rsid w:val="00A75E5D"/>
    <w:rsid w:val="00A75E7D"/>
    <w:rsid w:val="00A7633F"/>
    <w:rsid w:val="00A76CDA"/>
    <w:rsid w:val="00A775ED"/>
    <w:rsid w:val="00A777F1"/>
    <w:rsid w:val="00A77B55"/>
    <w:rsid w:val="00A77DF2"/>
    <w:rsid w:val="00A77F11"/>
    <w:rsid w:val="00A804DF"/>
    <w:rsid w:val="00A80AAD"/>
    <w:rsid w:val="00A80CB2"/>
    <w:rsid w:val="00A80EF8"/>
    <w:rsid w:val="00A814EC"/>
    <w:rsid w:val="00A8216B"/>
    <w:rsid w:val="00A84A16"/>
    <w:rsid w:val="00A84ED0"/>
    <w:rsid w:val="00A84EFF"/>
    <w:rsid w:val="00A84F2F"/>
    <w:rsid w:val="00A858AB"/>
    <w:rsid w:val="00A85D2B"/>
    <w:rsid w:val="00A865B3"/>
    <w:rsid w:val="00A873FB"/>
    <w:rsid w:val="00A878C8"/>
    <w:rsid w:val="00A90512"/>
    <w:rsid w:val="00A905FC"/>
    <w:rsid w:val="00A90D65"/>
    <w:rsid w:val="00A911F8"/>
    <w:rsid w:val="00A91F87"/>
    <w:rsid w:val="00A92147"/>
    <w:rsid w:val="00A924DA"/>
    <w:rsid w:val="00A92D48"/>
    <w:rsid w:val="00A92F22"/>
    <w:rsid w:val="00A92F60"/>
    <w:rsid w:val="00A931F2"/>
    <w:rsid w:val="00A936DA"/>
    <w:rsid w:val="00A93BD1"/>
    <w:rsid w:val="00A944BE"/>
    <w:rsid w:val="00A95952"/>
    <w:rsid w:val="00A96C7C"/>
    <w:rsid w:val="00A9756F"/>
    <w:rsid w:val="00A99E37"/>
    <w:rsid w:val="00AA0AF8"/>
    <w:rsid w:val="00AA0D29"/>
    <w:rsid w:val="00AA14AB"/>
    <w:rsid w:val="00AA1516"/>
    <w:rsid w:val="00AA151A"/>
    <w:rsid w:val="00AA2A0F"/>
    <w:rsid w:val="00AA2C8A"/>
    <w:rsid w:val="00AA3809"/>
    <w:rsid w:val="00AA4495"/>
    <w:rsid w:val="00AA4530"/>
    <w:rsid w:val="00AA48AB"/>
    <w:rsid w:val="00AA5279"/>
    <w:rsid w:val="00AA5C96"/>
    <w:rsid w:val="00AA5F0C"/>
    <w:rsid w:val="00AA7226"/>
    <w:rsid w:val="00AB07D5"/>
    <w:rsid w:val="00AB130E"/>
    <w:rsid w:val="00AB1815"/>
    <w:rsid w:val="00AB1B7E"/>
    <w:rsid w:val="00AB22EB"/>
    <w:rsid w:val="00AB29ED"/>
    <w:rsid w:val="00AB2D90"/>
    <w:rsid w:val="00AB2E31"/>
    <w:rsid w:val="00AB3A8B"/>
    <w:rsid w:val="00AB4DB9"/>
    <w:rsid w:val="00AB528A"/>
    <w:rsid w:val="00AB6336"/>
    <w:rsid w:val="00AB70E7"/>
    <w:rsid w:val="00AC0420"/>
    <w:rsid w:val="00AC0879"/>
    <w:rsid w:val="00AC11A4"/>
    <w:rsid w:val="00AC2BD5"/>
    <w:rsid w:val="00AC3460"/>
    <w:rsid w:val="00AC4111"/>
    <w:rsid w:val="00AC4587"/>
    <w:rsid w:val="00AC4CFC"/>
    <w:rsid w:val="00AC50D4"/>
    <w:rsid w:val="00AC5A25"/>
    <w:rsid w:val="00AC71F0"/>
    <w:rsid w:val="00AC7266"/>
    <w:rsid w:val="00AC7358"/>
    <w:rsid w:val="00AC7DED"/>
    <w:rsid w:val="00AD0333"/>
    <w:rsid w:val="00AD041B"/>
    <w:rsid w:val="00AD05E8"/>
    <w:rsid w:val="00AD1057"/>
    <w:rsid w:val="00AD164A"/>
    <w:rsid w:val="00AD1E46"/>
    <w:rsid w:val="00AD221A"/>
    <w:rsid w:val="00AD27D9"/>
    <w:rsid w:val="00AD2908"/>
    <w:rsid w:val="00AD298A"/>
    <w:rsid w:val="00AD2A14"/>
    <w:rsid w:val="00AD2B3F"/>
    <w:rsid w:val="00AD38B6"/>
    <w:rsid w:val="00AD3929"/>
    <w:rsid w:val="00AD44BC"/>
    <w:rsid w:val="00AD47C6"/>
    <w:rsid w:val="00AD490B"/>
    <w:rsid w:val="00AD4A93"/>
    <w:rsid w:val="00AD4BBD"/>
    <w:rsid w:val="00AD4CEB"/>
    <w:rsid w:val="00AD5467"/>
    <w:rsid w:val="00AD5A39"/>
    <w:rsid w:val="00AD6250"/>
    <w:rsid w:val="00AD674E"/>
    <w:rsid w:val="00AD69F4"/>
    <w:rsid w:val="00AD7026"/>
    <w:rsid w:val="00AD7E64"/>
    <w:rsid w:val="00AE0C73"/>
    <w:rsid w:val="00AE14D1"/>
    <w:rsid w:val="00AE1C3D"/>
    <w:rsid w:val="00AE1FED"/>
    <w:rsid w:val="00AE29A4"/>
    <w:rsid w:val="00AE2B26"/>
    <w:rsid w:val="00AE2FA1"/>
    <w:rsid w:val="00AE327A"/>
    <w:rsid w:val="00AE4894"/>
    <w:rsid w:val="00AE4CFB"/>
    <w:rsid w:val="00AE52ED"/>
    <w:rsid w:val="00AE56C4"/>
    <w:rsid w:val="00AE5A9C"/>
    <w:rsid w:val="00AE5CA7"/>
    <w:rsid w:val="00AE5ED8"/>
    <w:rsid w:val="00AE6308"/>
    <w:rsid w:val="00AE64B4"/>
    <w:rsid w:val="00AE6A6C"/>
    <w:rsid w:val="00AE7343"/>
    <w:rsid w:val="00AE7399"/>
    <w:rsid w:val="00AE7712"/>
    <w:rsid w:val="00AE869A"/>
    <w:rsid w:val="00AF0346"/>
    <w:rsid w:val="00AF0BE1"/>
    <w:rsid w:val="00AF1217"/>
    <w:rsid w:val="00AF1D29"/>
    <w:rsid w:val="00AF25D7"/>
    <w:rsid w:val="00AF2AC9"/>
    <w:rsid w:val="00AF325F"/>
    <w:rsid w:val="00AF349E"/>
    <w:rsid w:val="00AF3865"/>
    <w:rsid w:val="00AF4150"/>
    <w:rsid w:val="00AF454D"/>
    <w:rsid w:val="00AF4E6E"/>
    <w:rsid w:val="00AF503B"/>
    <w:rsid w:val="00AF5277"/>
    <w:rsid w:val="00AF5A18"/>
    <w:rsid w:val="00AF5B10"/>
    <w:rsid w:val="00AF64CF"/>
    <w:rsid w:val="00AF658C"/>
    <w:rsid w:val="00AF6CC9"/>
    <w:rsid w:val="00AF706B"/>
    <w:rsid w:val="00AF7265"/>
    <w:rsid w:val="00AF7360"/>
    <w:rsid w:val="00AF75B4"/>
    <w:rsid w:val="00AF799E"/>
    <w:rsid w:val="00B0145A"/>
    <w:rsid w:val="00B01855"/>
    <w:rsid w:val="00B01E2A"/>
    <w:rsid w:val="00B01EF5"/>
    <w:rsid w:val="00B02835"/>
    <w:rsid w:val="00B02A4B"/>
    <w:rsid w:val="00B035F3"/>
    <w:rsid w:val="00B03AA5"/>
    <w:rsid w:val="00B03F21"/>
    <w:rsid w:val="00B047A3"/>
    <w:rsid w:val="00B04901"/>
    <w:rsid w:val="00B071DD"/>
    <w:rsid w:val="00B100EA"/>
    <w:rsid w:val="00B10A3C"/>
    <w:rsid w:val="00B112D7"/>
    <w:rsid w:val="00B116AB"/>
    <w:rsid w:val="00B11B0A"/>
    <w:rsid w:val="00B11BEA"/>
    <w:rsid w:val="00B12329"/>
    <w:rsid w:val="00B126F4"/>
    <w:rsid w:val="00B132BA"/>
    <w:rsid w:val="00B13596"/>
    <w:rsid w:val="00B13D8E"/>
    <w:rsid w:val="00B15FFB"/>
    <w:rsid w:val="00B166D8"/>
    <w:rsid w:val="00B178CD"/>
    <w:rsid w:val="00B17953"/>
    <w:rsid w:val="00B17B08"/>
    <w:rsid w:val="00B17D0C"/>
    <w:rsid w:val="00B20183"/>
    <w:rsid w:val="00B2041A"/>
    <w:rsid w:val="00B20DBC"/>
    <w:rsid w:val="00B212E5"/>
    <w:rsid w:val="00B22FA0"/>
    <w:rsid w:val="00B23A47"/>
    <w:rsid w:val="00B24E39"/>
    <w:rsid w:val="00B25189"/>
    <w:rsid w:val="00B2545F"/>
    <w:rsid w:val="00B254C8"/>
    <w:rsid w:val="00B257EA"/>
    <w:rsid w:val="00B2599B"/>
    <w:rsid w:val="00B25D15"/>
    <w:rsid w:val="00B2672A"/>
    <w:rsid w:val="00B27396"/>
    <w:rsid w:val="00B27DD8"/>
    <w:rsid w:val="00B30112"/>
    <w:rsid w:val="00B3138A"/>
    <w:rsid w:val="00B315CC"/>
    <w:rsid w:val="00B32015"/>
    <w:rsid w:val="00B33E89"/>
    <w:rsid w:val="00B341DE"/>
    <w:rsid w:val="00B34411"/>
    <w:rsid w:val="00B34812"/>
    <w:rsid w:val="00B363F7"/>
    <w:rsid w:val="00B366A3"/>
    <w:rsid w:val="00B36FC9"/>
    <w:rsid w:val="00B3721B"/>
    <w:rsid w:val="00B3ED03"/>
    <w:rsid w:val="00B40215"/>
    <w:rsid w:val="00B40F7A"/>
    <w:rsid w:val="00B41374"/>
    <w:rsid w:val="00B41514"/>
    <w:rsid w:val="00B41544"/>
    <w:rsid w:val="00B415B4"/>
    <w:rsid w:val="00B42403"/>
    <w:rsid w:val="00B424EE"/>
    <w:rsid w:val="00B42814"/>
    <w:rsid w:val="00B4345E"/>
    <w:rsid w:val="00B43EEF"/>
    <w:rsid w:val="00B45652"/>
    <w:rsid w:val="00B4595A"/>
    <w:rsid w:val="00B460B4"/>
    <w:rsid w:val="00B46582"/>
    <w:rsid w:val="00B46BD8"/>
    <w:rsid w:val="00B47C79"/>
    <w:rsid w:val="00B47D28"/>
    <w:rsid w:val="00B50C62"/>
    <w:rsid w:val="00B517C2"/>
    <w:rsid w:val="00B517FC"/>
    <w:rsid w:val="00B52035"/>
    <w:rsid w:val="00B520A3"/>
    <w:rsid w:val="00B52C5A"/>
    <w:rsid w:val="00B52DEE"/>
    <w:rsid w:val="00B52ECD"/>
    <w:rsid w:val="00B53662"/>
    <w:rsid w:val="00B539C0"/>
    <w:rsid w:val="00B556C1"/>
    <w:rsid w:val="00B55854"/>
    <w:rsid w:val="00B56822"/>
    <w:rsid w:val="00B56B00"/>
    <w:rsid w:val="00B57301"/>
    <w:rsid w:val="00B6167B"/>
    <w:rsid w:val="00B61A89"/>
    <w:rsid w:val="00B62FD0"/>
    <w:rsid w:val="00B632C9"/>
    <w:rsid w:val="00B632EC"/>
    <w:rsid w:val="00B63543"/>
    <w:rsid w:val="00B63554"/>
    <w:rsid w:val="00B638C5"/>
    <w:rsid w:val="00B6426D"/>
    <w:rsid w:val="00B645A4"/>
    <w:rsid w:val="00B64D9F"/>
    <w:rsid w:val="00B64F97"/>
    <w:rsid w:val="00B658F7"/>
    <w:rsid w:val="00B66140"/>
    <w:rsid w:val="00B66206"/>
    <w:rsid w:val="00B67A8F"/>
    <w:rsid w:val="00B702AE"/>
    <w:rsid w:val="00B702BD"/>
    <w:rsid w:val="00B7094B"/>
    <w:rsid w:val="00B710A6"/>
    <w:rsid w:val="00B719D7"/>
    <w:rsid w:val="00B71F06"/>
    <w:rsid w:val="00B728D0"/>
    <w:rsid w:val="00B72DE6"/>
    <w:rsid w:val="00B72EF6"/>
    <w:rsid w:val="00B73106"/>
    <w:rsid w:val="00B73999"/>
    <w:rsid w:val="00B739BE"/>
    <w:rsid w:val="00B74B10"/>
    <w:rsid w:val="00B76036"/>
    <w:rsid w:val="00B763FE"/>
    <w:rsid w:val="00B7731B"/>
    <w:rsid w:val="00B77DFD"/>
    <w:rsid w:val="00B8058E"/>
    <w:rsid w:val="00B809BB"/>
    <w:rsid w:val="00B8105C"/>
    <w:rsid w:val="00B81810"/>
    <w:rsid w:val="00B81839"/>
    <w:rsid w:val="00B8390D"/>
    <w:rsid w:val="00B850E6"/>
    <w:rsid w:val="00B8546D"/>
    <w:rsid w:val="00B85DD2"/>
    <w:rsid w:val="00B864A1"/>
    <w:rsid w:val="00B86D7A"/>
    <w:rsid w:val="00B870AE"/>
    <w:rsid w:val="00B87377"/>
    <w:rsid w:val="00B875E0"/>
    <w:rsid w:val="00B87B67"/>
    <w:rsid w:val="00B907BB"/>
    <w:rsid w:val="00B917CA"/>
    <w:rsid w:val="00B91ECF"/>
    <w:rsid w:val="00B9217D"/>
    <w:rsid w:val="00B92F1F"/>
    <w:rsid w:val="00B93F5A"/>
    <w:rsid w:val="00B942A3"/>
    <w:rsid w:val="00B94942"/>
    <w:rsid w:val="00B965A3"/>
    <w:rsid w:val="00B96744"/>
    <w:rsid w:val="00B96A58"/>
    <w:rsid w:val="00B97876"/>
    <w:rsid w:val="00BA0825"/>
    <w:rsid w:val="00BA2288"/>
    <w:rsid w:val="00BA22CF"/>
    <w:rsid w:val="00BA29FE"/>
    <w:rsid w:val="00BA3836"/>
    <w:rsid w:val="00BA4756"/>
    <w:rsid w:val="00BA492F"/>
    <w:rsid w:val="00BA4EA7"/>
    <w:rsid w:val="00BA55A8"/>
    <w:rsid w:val="00BA5ECC"/>
    <w:rsid w:val="00BA5ED4"/>
    <w:rsid w:val="00BA611B"/>
    <w:rsid w:val="00BA61CB"/>
    <w:rsid w:val="00BA6BE2"/>
    <w:rsid w:val="00BA6CB4"/>
    <w:rsid w:val="00BA769F"/>
    <w:rsid w:val="00BA7D51"/>
    <w:rsid w:val="00BB0772"/>
    <w:rsid w:val="00BB0B66"/>
    <w:rsid w:val="00BB0E01"/>
    <w:rsid w:val="00BB0F1F"/>
    <w:rsid w:val="00BB1070"/>
    <w:rsid w:val="00BB24F9"/>
    <w:rsid w:val="00BB2BD9"/>
    <w:rsid w:val="00BB2F44"/>
    <w:rsid w:val="00BB2F72"/>
    <w:rsid w:val="00BB412D"/>
    <w:rsid w:val="00BB42B7"/>
    <w:rsid w:val="00BB4319"/>
    <w:rsid w:val="00BB485D"/>
    <w:rsid w:val="00BB4909"/>
    <w:rsid w:val="00BB5F17"/>
    <w:rsid w:val="00BB61CC"/>
    <w:rsid w:val="00BB627B"/>
    <w:rsid w:val="00BB6E15"/>
    <w:rsid w:val="00BB7848"/>
    <w:rsid w:val="00BB7852"/>
    <w:rsid w:val="00BB7A55"/>
    <w:rsid w:val="00BB7BA7"/>
    <w:rsid w:val="00BB7C64"/>
    <w:rsid w:val="00BC0021"/>
    <w:rsid w:val="00BC0BEE"/>
    <w:rsid w:val="00BC1628"/>
    <w:rsid w:val="00BC1957"/>
    <w:rsid w:val="00BC1F56"/>
    <w:rsid w:val="00BC307E"/>
    <w:rsid w:val="00BC503A"/>
    <w:rsid w:val="00BC5078"/>
    <w:rsid w:val="00BC5DDB"/>
    <w:rsid w:val="00BC5E16"/>
    <w:rsid w:val="00BC6022"/>
    <w:rsid w:val="00BC76CA"/>
    <w:rsid w:val="00BC7AA1"/>
    <w:rsid w:val="00BC7E5F"/>
    <w:rsid w:val="00BCFEA5"/>
    <w:rsid w:val="00BD0FBD"/>
    <w:rsid w:val="00BD15CB"/>
    <w:rsid w:val="00BD164C"/>
    <w:rsid w:val="00BD18CC"/>
    <w:rsid w:val="00BD1B09"/>
    <w:rsid w:val="00BD3178"/>
    <w:rsid w:val="00BD4E37"/>
    <w:rsid w:val="00BD5185"/>
    <w:rsid w:val="00BD5862"/>
    <w:rsid w:val="00BD5D49"/>
    <w:rsid w:val="00BD6476"/>
    <w:rsid w:val="00BD69B9"/>
    <w:rsid w:val="00BD7334"/>
    <w:rsid w:val="00BD7836"/>
    <w:rsid w:val="00BD7B34"/>
    <w:rsid w:val="00BE0219"/>
    <w:rsid w:val="00BE025A"/>
    <w:rsid w:val="00BE049F"/>
    <w:rsid w:val="00BE09A0"/>
    <w:rsid w:val="00BE1A58"/>
    <w:rsid w:val="00BE1BF4"/>
    <w:rsid w:val="00BE1DAF"/>
    <w:rsid w:val="00BE1E54"/>
    <w:rsid w:val="00BE3142"/>
    <w:rsid w:val="00BE315A"/>
    <w:rsid w:val="00BE32B2"/>
    <w:rsid w:val="00BE3C1A"/>
    <w:rsid w:val="00BE3E7C"/>
    <w:rsid w:val="00BE475D"/>
    <w:rsid w:val="00BE586D"/>
    <w:rsid w:val="00BE5C90"/>
    <w:rsid w:val="00BE5F91"/>
    <w:rsid w:val="00BE6555"/>
    <w:rsid w:val="00BE7D5D"/>
    <w:rsid w:val="00BF0603"/>
    <w:rsid w:val="00BF0A9B"/>
    <w:rsid w:val="00BF1762"/>
    <w:rsid w:val="00BF196B"/>
    <w:rsid w:val="00BF1BDA"/>
    <w:rsid w:val="00BF1E3D"/>
    <w:rsid w:val="00BF3DC1"/>
    <w:rsid w:val="00BF3EFB"/>
    <w:rsid w:val="00BF4064"/>
    <w:rsid w:val="00BF4119"/>
    <w:rsid w:val="00BF47CD"/>
    <w:rsid w:val="00BF72B9"/>
    <w:rsid w:val="00BF7642"/>
    <w:rsid w:val="00BF7F07"/>
    <w:rsid w:val="00C005F6"/>
    <w:rsid w:val="00C0068F"/>
    <w:rsid w:val="00C0077E"/>
    <w:rsid w:val="00C00B0C"/>
    <w:rsid w:val="00C00B1C"/>
    <w:rsid w:val="00C00D46"/>
    <w:rsid w:val="00C01A4D"/>
    <w:rsid w:val="00C01B7F"/>
    <w:rsid w:val="00C01BEF"/>
    <w:rsid w:val="00C01C23"/>
    <w:rsid w:val="00C01E56"/>
    <w:rsid w:val="00C02277"/>
    <w:rsid w:val="00C0231B"/>
    <w:rsid w:val="00C025D6"/>
    <w:rsid w:val="00C02A0B"/>
    <w:rsid w:val="00C02F6B"/>
    <w:rsid w:val="00C037F1"/>
    <w:rsid w:val="00C03D54"/>
    <w:rsid w:val="00C05A98"/>
    <w:rsid w:val="00C05CE0"/>
    <w:rsid w:val="00C06131"/>
    <w:rsid w:val="00C06926"/>
    <w:rsid w:val="00C06A82"/>
    <w:rsid w:val="00C076EE"/>
    <w:rsid w:val="00C07852"/>
    <w:rsid w:val="00C07C22"/>
    <w:rsid w:val="00C1025F"/>
    <w:rsid w:val="00C106EE"/>
    <w:rsid w:val="00C10C05"/>
    <w:rsid w:val="00C127DA"/>
    <w:rsid w:val="00C12DB4"/>
    <w:rsid w:val="00C135FD"/>
    <w:rsid w:val="00C145A8"/>
    <w:rsid w:val="00C145F1"/>
    <w:rsid w:val="00C14AED"/>
    <w:rsid w:val="00C1503C"/>
    <w:rsid w:val="00C152AD"/>
    <w:rsid w:val="00C154CE"/>
    <w:rsid w:val="00C15953"/>
    <w:rsid w:val="00C15C08"/>
    <w:rsid w:val="00C15F88"/>
    <w:rsid w:val="00C1733E"/>
    <w:rsid w:val="00C2025C"/>
    <w:rsid w:val="00C214FD"/>
    <w:rsid w:val="00C21A34"/>
    <w:rsid w:val="00C21A9F"/>
    <w:rsid w:val="00C21EC1"/>
    <w:rsid w:val="00C22448"/>
    <w:rsid w:val="00C22F28"/>
    <w:rsid w:val="00C236D8"/>
    <w:rsid w:val="00C238D2"/>
    <w:rsid w:val="00C23FC5"/>
    <w:rsid w:val="00C248D9"/>
    <w:rsid w:val="00C25C3F"/>
    <w:rsid w:val="00C26005"/>
    <w:rsid w:val="00C268BC"/>
    <w:rsid w:val="00C2793F"/>
    <w:rsid w:val="00C27956"/>
    <w:rsid w:val="00C3070C"/>
    <w:rsid w:val="00C309EC"/>
    <w:rsid w:val="00C30A62"/>
    <w:rsid w:val="00C3141B"/>
    <w:rsid w:val="00C314D3"/>
    <w:rsid w:val="00C318E3"/>
    <w:rsid w:val="00C320F7"/>
    <w:rsid w:val="00C32DD0"/>
    <w:rsid w:val="00C32E79"/>
    <w:rsid w:val="00C332D2"/>
    <w:rsid w:val="00C33357"/>
    <w:rsid w:val="00C33FA7"/>
    <w:rsid w:val="00C34106"/>
    <w:rsid w:val="00C34224"/>
    <w:rsid w:val="00C34638"/>
    <w:rsid w:val="00C34F8E"/>
    <w:rsid w:val="00C35749"/>
    <w:rsid w:val="00C3661B"/>
    <w:rsid w:val="00C370A6"/>
    <w:rsid w:val="00C37CF8"/>
    <w:rsid w:val="00C3B580"/>
    <w:rsid w:val="00C40058"/>
    <w:rsid w:val="00C4063B"/>
    <w:rsid w:val="00C414E4"/>
    <w:rsid w:val="00C4208E"/>
    <w:rsid w:val="00C426A4"/>
    <w:rsid w:val="00C42E60"/>
    <w:rsid w:val="00C42FF5"/>
    <w:rsid w:val="00C430CE"/>
    <w:rsid w:val="00C432A2"/>
    <w:rsid w:val="00C433DC"/>
    <w:rsid w:val="00C43DCF"/>
    <w:rsid w:val="00C44396"/>
    <w:rsid w:val="00C44766"/>
    <w:rsid w:val="00C4530F"/>
    <w:rsid w:val="00C46094"/>
    <w:rsid w:val="00C4624A"/>
    <w:rsid w:val="00C462AF"/>
    <w:rsid w:val="00C46695"/>
    <w:rsid w:val="00C46D0A"/>
    <w:rsid w:val="00C47229"/>
    <w:rsid w:val="00C4746C"/>
    <w:rsid w:val="00C4AA37"/>
    <w:rsid w:val="00C5115E"/>
    <w:rsid w:val="00C511EA"/>
    <w:rsid w:val="00C51E24"/>
    <w:rsid w:val="00C52632"/>
    <w:rsid w:val="00C52D68"/>
    <w:rsid w:val="00C52EB1"/>
    <w:rsid w:val="00C537E1"/>
    <w:rsid w:val="00C54060"/>
    <w:rsid w:val="00C54912"/>
    <w:rsid w:val="00C54979"/>
    <w:rsid w:val="00C5648D"/>
    <w:rsid w:val="00C56526"/>
    <w:rsid w:val="00C5752D"/>
    <w:rsid w:val="00C57EE6"/>
    <w:rsid w:val="00C57F40"/>
    <w:rsid w:val="00C57FC2"/>
    <w:rsid w:val="00C61377"/>
    <w:rsid w:val="00C615AE"/>
    <w:rsid w:val="00C61822"/>
    <w:rsid w:val="00C62312"/>
    <w:rsid w:val="00C626D1"/>
    <w:rsid w:val="00C62A4F"/>
    <w:rsid w:val="00C62FB8"/>
    <w:rsid w:val="00C6353D"/>
    <w:rsid w:val="00C63B49"/>
    <w:rsid w:val="00C63C56"/>
    <w:rsid w:val="00C642D7"/>
    <w:rsid w:val="00C6440B"/>
    <w:rsid w:val="00C64632"/>
    <w:rsid w:val="00C64AEB"/>
    <w:rsid w:val="00C6523F"/>
    <w:rsid w:val="00C658F4"/>
    <w:rsid w:val="00C66921"/>
    <w:rsid w:val="00C66E15"/>
    <w:rsid w:val="00C67D42"/>
    <w:rsid w:val="00C70AC1"/>
    <w:rsid w:val="00C70EB4"/>
    <w:rsid w:val="00C71262"/>
    <w:rsid w:val="00C71835"/>
    <w:rsid w:val="00C72392"/>
    <w:rsid w:val="00C73119"/>
    <w:rsid w:val="00C74CB7"/>
    <w:rsid w:val="00C74FB1"/>
    <w:rsid w:val="00C75043"/>
    <w:rsid w:val="00C757E0"/>
    <w:rsid w:val="00C76F7D"/>
    <w:rsid w:val="00C770F1"/>
    <w:rsid w:val="00C772AD"/>
    <w:rsid w:val="00C81C89"/>
    <w:rsid w:val="00C82266"/>
    <w:rsid w:val="00C82782"/>
    <w:rsid w:val="00C82EE3"/>
    <w:rsid w:val="00C831D8"/>
    <w:rsid w:val="00C840C8"/>
    <w:rsid w:val="00C84526"/>
    <w:rsid w:val="00C84CD1"/>
    <w:rsid w:val="00C85A57"/>
    <w:rsid w:val="00C860B2"/>
    <w:rsid w:val="00C866C7"/>
    <w:rsid w:val="00C86864"/>
    <w:rsid w:val="00C86A12"/>
    <w:rsid w:val="00C86EB3"/>
    <w:rsid w:val="00C90615"/>
    <w:rsid w:val="00C93A86"/>
    <w:rsid w:val="00C9453E"/>
    <w:rsid w:val="00C94A4E"/>
    <w:rsid w:val="00C961B3"/>
    <w:rsid w:val="00C964F6"/>
    <w:rsid w:val="00C969D1"/>
    <w:rsid w:val="00CA04BC"/>
    <w:rsid w:val="00CA0ADC"/>
    <w:rsid w:val="00CA11E7"/>
    <w:rsid w:val="00CA2599"/>
    <w:rsid w:val="00CA27BE"/>
    <w:rsid w:val="00CA3519"/>
    <w:rsid w:val="00CA3814"/>
    <w:rsid w:val="00CA3B45"/>
    <w:rsid w:val="00CA3F30"/>
    <w:rsid w:val="00CA40DC"/>
    <w:rsid w:val="00CA42B2"/>
    <w:rsid w:val="00CA49A9"/>
    <w:rsid w:val="00CA4A82"/>
    <w:rsid w:val="00CA4E57"/>
    <w:rsid w:val="00CA50CE"/>
    <w:rsid w:val="00CA5DF1"/>
    <w:rsid w:val="00CA68BD"/>
    <w:rsid w:val="00CA69FF"/>
    <w:rsid w:val="00CA6B6E"/>
    <w:rsid w:val="00CA6FFA"/>
    <w:rsid w:val="00CA70EF"/>
    <w:rsid w:val="00CB0297"/>
    <w:rsid w:val="00CB09DC"/>
    <w:rsid w:val="00CB138E"/>
    <w:rsid w:val="00CB237A"/>
    <w:rsid w:val="00CB26B8"/>
    <w:rsid w:val="00CB27A7"/>
    <w:rsid w:val="00CB2AC9"/>
    <w:rsid w:val="00CB2BF9"/>
    <w:rsid w:val="00CB2C7E"/>
    <w:rsid w:val="00CB2F3A"/>
    <w:rsid w:val="00CB3B72"/>
    <w:rsid w:val="00CB40CC"/>
    <w:rsid w:val="00CB42FF"/>
    <w:rsid w:val="00CB4BC4"/>
    <w:rsid w:val="00CB4EB4"/>
    <w:rsid w:val="00CB60A8"/>
    <w:rsid w:val="00CB716D"/>
    <w:rsid w:val="00CB7F5F"/>
    <w:rsid w:val="00CC0952"/>
    <w:rsid w:val="00CC0C04"/>
    <w:rsid w:val="00CC1E3E"/>
    <w:rsid w:val="00CC27A3"/>
    <w:rsid w:val="00CC2F73"/>
    <w:rsid w:val="00CC307B"/>
    <w:rsid w:val="00CC30C4"/>
    <w:rsid w:val="00CC3DA2"/>
    <w:rsid w:val="00CC4802"/>
    <w:rsid w:val="00CC4B57"/>
    <w:rsid w:val="00CC5089"/>
    <w:rsid w:val="00CC6335"/>
    <w:rsid w:val="00CC6EE4"/>
    <w:rsid w:val="00CC7221"/>
    <w:rsid w:val="00CC788A"/>
    <w:rsid w:val="00CC7A08"/>
    <w:rsid w:val="00CD0286"/>
    <w:rsid w:val="00CD0794"/>
    <w:rsid w:val="00CD14F2"/>
    <w:rsid w:val="00CD16AB"/>
    <w:rsid w:val="00CD30F8"/>
    <w:rsid w:val="00CD3827"/>
    <w:rsid w:val="00CD48D1"/>
    <w:rsid w:val="00CD544D"/>
    <w:rsid w:val="00CD5EB8"/>
    <w:rsid w:val="00CD64B0"/>
    <w:rsid w:val="00CD69A1"/>
    <w:rsid w:val="00CD6BE9"/>
    <w:rsid w:val="00CD71BC"/>
    <w:rsid w:val="00CD7349"/>
    <w:rsid w:val="00CDEFC1"/>
    <w:rsid w:val="00CE055E"/>
    <w:rsid w:val="00CE08E8"/>
    <w:rsid w:val="00CE19C6"/>
    <w:rsid w:val="00CE1A67"/>
    <w:rsid w:val="00CE1DEF"/>
    <w:rsid w:val="00CE1FD5"/>
    <w:rsid w:val="00CE2BAB"/>
    <w:rsid w:val="00CE2E90"/>
    <w:rsid w:val="00CE35B7"/>
    <w:rsid w:val="00CE3756"/>
    <w:rsid w:val="00CE386D"/>
    <w:rsid w:val="00CE3960"/>
    <w:rsid w:val="00CE39F6"/>
    <w:rsid w:val="00CE4907"/>
    <w:rsid w:val="00CE4F50"/>
    <w:rsid w:val="00CE5333"/>
    <w:rsid w:val="00CE590B"/>
    <w:rsid w:val="00CE5E58"/>
    <w:rsid w:val="00CE6657"/>
    <w:rsid w:val="00CE735F"/>
    <w:rsid w:val="00CE73BA"/>
    <w:rsid w:val="00CF04B7"/>
    <w:rsid w:val="00CF0893"/>
    <w:rsid w:val="00CF0A24"/>
    <w:rsid w:val="00CF0D68"/>
    <w:rsid w:val="00CF113E"/>
    <w:rsid w:val="00CF1928"/>
    <w:rsid w:val="00CF2024"/>
    <w:rsid w:val="00CF202E"/>
    <w:rsid w:val="00CF2393"/>
    <w:rsid w:val="00CF2DFC"/>
    <w:rsid w:val="00CF3019"/>
    <w:rsid w:val="00CF3665"/>
    <w:rsid w:val="00CF3834"/>
    <w:rsid w:val="00CF40A5"/>
    <w:rsid w:val="00CF418E"/>
    <w:rsid w:val="00CF45ED"/>
    <w:rsid w:val="00CF4F75"/>
    <w:rsid w:val="00CF537F"/>
    <w:rsid w:val="00CF6A02"/>
    <w:rsid w:val="00CF7087"/>
    <w:rsid w:val="00D00100"/>
    <w:rsid w:val="00D004C6"/>
    <w:rsid w:val="00D006D7"/>
    <w:rsid w:val="00D00995"/>
    <w:rsid w:val="00D01CE2"/>
    <w:rsid w:val="00D02280"/>
    <w:rsid w:val="00D03151"/>
    <w:rsid w:val="00D03B28"/>
    <w:rsid w:val="00D03E19"/>
    <w:rsid w:val="00D0442E"/>
    <w:rsid w:val="00D05776"/>
    <w:rsid w:val="00D05AEF"/>
    <w:rsid w:val="00D05C38"/>
    <w:rsid w:val="00D05C7F"/>
    <w:rsid w:val="00D071AF"/>
    <w:rsid w:val="00D078FE"/>
    <w:rsid w:val="00D10B01"/>
    <w:rsid w:val="00D11569"/>
    <w:rsid w:val="00D11E1F"/>
    <w:rsid w:val="00D12293"/>
    <w:rsid w:val="00D132CE"/>
    <w:rsid w:val="00D13843"/>
    <w:rsid w:val="00D13EDC"/>
    <w:rsid w:val="00D14C1B"/>
    <w:rsid w:val="00D15696"/>
    <w:rsid w:val="00D1745B"/>
    <w:rsid w:val="00D1F397"/>
    <w:rsid w:val="00D20953"/>
    <w:rsid w:val="00D20A93"/>
    <w:rsid w:val="00D20ABE"/>
    <w:rsid w:val="00D21456"/>
    <w:rsid w:val="00D2253A"/>
    <w:rsid w:val="00D23E50"/>
    <w:rsid w:val="00D24671"/>
    <w:rsid w:val="00D25561"/>
    <w:rsid w:val="00D26431"/>
    <w:rsid w:val="00D27071"/>
    <w:rsid w:val="00D277B4"/>
    <w:rsid w:val="00D2D492"/>
    <w:rsid w:val="00D30976"/>
    <w:rsid w:val="00D3211A"/>
    <w:rsid w:val="00D32238"/>
    <w:rsid w:val="00D328C4"/>
    <w:rsid w:val="00D32E22"/>
    <w:rsid w:val="00D339DE"/>
    <w:rsid w:val="00D343F2"/>
    <w:rsid w:val="00D34B1C"/>
    <w:rsid w:val="00D34E8D"/>
    <w:rsid w:val="00D34F25"/>
    <w:rsid w:val="00D36010"/>
    <w:rsid w:val="00D37B55"/>
    <w:rsid w:val="00D37F05"/>
    <w:rsid w:val="00D406F4"/>
    <w:rsid w:val="00D40B55"/>
    <w:rsid w:val="00D41531"/>
    <w:rsid w:val="00D4202D"/>
    <w:rsid w:val="00D4338F"/>
    <w:rsid w:val="00D440E9"/>
    <w:rsid w:val="00D4411C"/>
    <w:rsid w:val="00D44528"/>
    <w:rsid w:val="00D44F1C"/>
    <w:rsid w:val="00D4574F"/>
    <w:rsid w:val="00D45D5C"/>
    <w:rsid w:val="00D460A4"/>
    <w:rsid w:val="00D46267"/>
    <w:rsid w:val="00D465C1"/>
    <w:rsid w:val="00D469CE"/>
    <w:rsid w:val="00D46B10"/>
    <w:rsid w:val="00D47022"/>
    <w:rsid w:val="00D47156"/>
    <w:rsid w:val="00D4719E"/>
    <w:rsid w:val="00D47B05"/>
    <w:rsid w:val="00D47E42"/>
    <w:rsid w:val="00D47FD0"/>
    <w:rsid w:val="00D51E90"/>
    <w:rsid w:val="00D527B8"/>
    <w:rsid w:val="00D52A85"/>
    <w:rsid w:val="00D52BBF"/>
    <w:rsid w:val="00D5305D"/>
    <w:rsid w:val="00D531F9"/>
    <w:rsid w:val="00D5353E"/>
    <w:rsid w:val="00D53A52"/>
    <w:rsid w:val="00D53EF6"/>
    <w:rsid w:val="00D5428B"/>
    <w:rsid w:val="00D543CF"/>
    <w:rsid w:val="00D5494F"/>
    <w:rsid w:val="00D54E33"/>
    <w:rsid w:val="00D55B8A"/>
    <w:rsid w:val="00D56350"/>
    <w:rsid w:val="00D56D03"/>
    <w:rsid w:val="00D57583"/>
    <w:rsid w:val="00D6029A"/>
    <w:rsid w:val="00D60661"/>
    <w:rsid w:val="00D6071D"/>
    <w:rsid w:val="00D612F9"/>
    <w:rsid w:val="00D6209A"/>
    <w:rsid w:val="00D62116"/>
    <w:rsid w:val="00D6260A"/>
    <w:rsid w:val="00D63E93"/>
    <w:rsid w:val="00D642D7"/>
    <w:rsid w:val="00D6548F"/>
    <w:rsid w:val="00D65BEA"/>
    <w:rsid w:val="00D66C06"/>
    <w:rsid w:val="00D67968"/>
    <w:rsid w:val="00D67B73"/>
    <w:rsid w:val="00D70AA0"/>
    <w:rsid w:val="00D70FBE"/>
    <w:rsid w:val="00D7201B"/>
    <w:rsid w:val="00D7238C"/>
    <w:rsid w:val="00D72C0E"/>
    <w:rsid w:val="00D73130"/>
    <w:rsid w:val="00D737C2"/>
    <w:rsid w:val="00D73F56"/>
    <w:rsid w:val="00D74265"/>
    <w:rsid w:val="00D74BD2"/>
    <w:rsid w:val="00D74FEB"/>
    <w:rsid w:val="00D757EC"/>
    <w:rsid w:val="00D76CC3"/>
    <w:rsid w:val="00D77F50"/>
    <w:rsid w:val="00D8065C"/>
    <w:rsid w:val="00D81BFB"/>
    <w:rsid w:val="00D81C20"/>
    <w:rsid w:val="00D82590"/>
    <w:rsid w:val="00D829E1"/>
    <w:rsid w:val="00D82BC1"/>
    <w:rsid w:val="00D82C29"/>
    <w:rsid w:val="00D844B3"/>
    <w:rsid w:val="00D8503C"/>
    <w:rsid w:val="00D85754"/>
    <w:rsid w:val="00D86006"/>
    <w:rsid w:val="00D8690B"/>
    <w:rsid w:val="00D8737F"/>
    <w:rsid w:val="00D9004F"/>
    <w:rsid w:val="00D905FB"/>
    <w:rsid w:val="00D91F24"/>
    <w:rsid w:val="00D93991"/>
    <w:rsid w:val="00D9458D"/>
    <w:rsid w:val="00D95576"/>
    <w:rsid w:val="00D95A6E"/>
    <w:rsid w:val="00D9640A"/>
    <w:rsid w:val="00D9659E"/>
    <w:rsid w:val="00D96DE4"/>
    <w:rsid w:val="00D9768E"/>
    <w:rsid w:val="00D97CA8"/>
    <w:rsid w:val="00DA05EF"/>
    <w:rsid w:val="00DA26F8"/>
    <w:rsid w:val="00DA275C"/>
    <w:rsid w:val="00DA36F1"/>
    <w:rsid w:val="00DA3709"/>
    <w:rsid w:val="00DA421A"/>
    <w:rsid w:val="00DA4416"/>
    <w:rsid w:val="00DA47E3"/>
    <w:rsid w:val="00DA4EDD"/>
    <w:rsid w:val="00DA5ACE"/>
    <w:rsid w:val="00DA6030"/>
    <w:rsid w:val="00DA6556"/>
    <w:rsid w:val="00DA68DA"/>
    <w:rsid w:val="00DA68F2"/>
    <w:rsid w:val="00DA6F54"/>
    <w:rsid w:val="00DA736A"/>
    <w:rsid w:val="00DA7995"/>
    <w:rsid w:val="00DA7CDD"/>
    <w:rsid w:val="00DB08C6"/>
    <w:rsid w:val="00DB0953"/>
    <w:rsid w:val="00DB1927"/>
    <w:rsid w:val="00DB1FC1"/>
    <w:rsid w:val="00DB3C19"/>
    <w:rsid w:val="00DB405D"/>
    <w:rsid w:val="00DB4441"/>
    <w:rsid w:val="00DB4AF6"/>
    <w:rsid w:val="00DB4F96"/>
    <w:rsid w:val="00DB5405"/>
    <w:rsid w:val="00DB5542"/>
    <w:rsid w:val="00DB5CB6"/>
    <w:rsid w:val="00DB5CF9"/>
    <w:rsid w:val="00DB6191"/>
    <w:rsid w:val="00DB6BE5"/>
    <w:rsid w:val="00DB71A5"/>
    <w:rsid w:val="00DB7671"/>
    <w:rsid w:val="00DC0060"/>
    <w:rsid w:val="00DC046D"/>
    <w:rsid w:val="00DC0C29"/>
    <w:rsid w:val="00DC12FC"/>
    <w:rsid w:val="00DC1334"/>
    <w:rsid w:val="00DC19C6"/>
    <w:rsid w:val="00DC1FEC"/>
    <w:rsid w:val="00DC21D0"/>
    <w:rsid w:val="00DC21D8"/>
    <w:rsid w:val="00DC2F1E"/>
    <w:rsid w:val="00DC3AE3"/>
    <w:rsid w:val="00DC4440"/>
    <w:rsid w:val="00DC5116"/>
    <w:rsid w:val="00DC604D"/>
    <w:rsid w:val="00DC638C"/>
    <w:rsid w:val="00DC677F"/>
    <w:rsid w:val="00DC7613"/>
    <w:rsid w:val="00DC798C"/>
    <w:rsid w:val="00DC79F6"/>
    <w:rsid w:val="00DD229D"/>
    <w:rsid w:val="00DD22C7"/>
    <w:rsid w:val="00DD2564"/>
    <w:rsid w:val="00DD29D1"/>
    <w:rsid w:val="00DD2EDA"/>
    <w:rsid w:val="00DD556A"/>
    <w:rsid w:val="00DD58F9"/>
    <w:rsid w:val="00DD6F91"/>
    <w:rsid w:val="00DD7273"/>
    <w:rsid w:val="00DD7DF7"/>
    <w:rsid w:val="00DE042C"/>
    <w:rsid w:val="00DE0970"/>
    <w:rsid w:val="00DE1203"/>
    <w:rsid w:val="00DE142A"/>
    <w:rsid w:val="00DE1C34"/>
    <w:rsid w:val="00DE1C3E"/>
    <w:rsid w:val="00DE1F85"/>
    <w:rsid w:val="00DE270B"/>
    <w:rsid w:val="00DE2986"/>
    <w:rsid w:val="00DE2D3B"/>
    <w:rsid w:val="00DE4C70"/>
    <w:rsid w:val="00DE4D06"/>
    <w:rsid w:val="00DE4FD0"/>
    <w:rsid w:val="00DE6480"/>
    <w:rsid w:val="00DE693B"/>
    <w:rsid w:val="00DE7107"/>
    <w:rsid w:val="00DE72E5"/>
    <w:rsid w:val="00DE762B"/>
    <w:rsid w:val="00DE7A35"/>
    <w:rsid w:val="00DF080B"/>
    <w:rsid w:val="00DF0E9A"/>
    <w:rsid w:val="00DF18CB"/>
    <w:rsid w:val="00DF227C"/>
    <w:rsid w:val="00DF266F"/>
    <w:rsid w:val="00DF3237"/>
    <w:rsid w:val="00DF3EC3"/>
    <w:rsid w:val="00DF4C7E"/>
    <w:rsid w:val="00DF5277"/>
    <w:rsid w:val="00DF6C33"/>
    <w:rsid w:val="00DF7428"/>
    <w:rsid w:val="00E03548"/>
    <w:rsid w:val="00E03895"/>
    <w:rsid w:val="00E0483D"/>
    <w:rsid w:val="00E04B2F"/>
    <w:rsid w:val="00E05E24"/>
    <w:rsid w:val="00E0600A"/>
    <w:rsid w:val="00E076C7"/>
    <w:rsid w:val="00E07A80"/>
    <w:rsid w:val="00E07CA2"/>
    <w:rsid w:val="00E11B0E"/>
    <w:rsid w:val="00E11FDC"/>
    <w:rsid w:val="00E141B2"/>
    <w:rsid w:val="00E145C8"/>
    <w:rsid w:val="00E147A8"/>
    <w:rsid w:val="00E14ABE"/>
    <w:rsid w:val="00E14B85"/>
    <w:rsid w:val="00E14D28"/>
    <w:rsid w:val="00E14DED"/>
    <w:rsid w:val="00E160AB"/>
    <w:rsid w:val="00E16BE9"/>
    <w:rsid w:val="00E171FD"/>
    <w:rsid w:val="00E179E5"/>
    <w:rsid w:val="00E20CDA"/>
    <w:rsid w:val="00E2141C"/>
    <w:rsid w:val="00E215A2"/>
    <w:rsid w:val="00E22FA5"/>
    <w:rsid w:val="00E2317C"/>
    <w:rsid w:val="00E23CB4"/>
    <w:rsid w:val="00E248D9"/>
    <w:rsid w:val="00E25160"/>
    <w:rsid w:val="00E253D2"/>
    <w:rsid w:val="00E256EA"/>
    <w:rsid w:val="00E257A0"/>
    <w:rsid w:val="00E2583F"/>
    <w:rsid w:val="00E2597C"/>
    <w:rsid w:val="00E267FC"/>
    <w:rsid w:val="00E26DAD"/>
    <w:rsid w:val="00E3009A"/>
    <w:rsid w:val="00E31C1D"/>
    <w:rsid w:val="00E320AE"/>
    <w:rsid w:val="00E33496"/>
    <w:rsid w:val="00E33497"/>
    <w:rsid w:val="00E338B9"/>
    <w:rsid w:val="00E339ED"/>
    <w:rsid w:val="00E34D72"/>
    <w:rsid w:val="00E34E4F"/>
    <w:rsid w:val="00E35080"/>
    <w:rsid w:val="00E36FDE"/>
    <w:rsid w:val="00E37107"/>
    <w:rsid w:val="00E37DD5"/>
    <w:rsid w:val="00E4020B"/>
    <w:rsid w:val="00E40975"/>
    <w:rsid w:val="00E40C95"/>
    <w:rsid w:val="00E40E76"/>
    <w:rsid w:val="00E41178"/>
    <w:rsid w:val="00E411D3"/>
    <w:rsid w:val="00E41462"/>
    <w:rsid w:val="00E41A59"/>
    <w:rsid w:val="00E42380"/>
    <w:rsid w:val="00E43478"/>
    <w:rsid w:val="00E4360D"/>
    <w:rsid w:val="00E439CA"/>
    <w:rsid w:val="00E43BC1"/>
    <w:rsid w:val="00E44859"/>
    <w:rsid w:val="00E45560"/>
    <w:rsid w:val="00E46658"/>
    <w:rsid w:val="00E46FEF"/>
    <w:rsid w:val="00E478D6"/>
    <w:rsid w:val="00E47CC9"/>
    <w:rsid w:val="00E500CF"/>
    <w:rsid w:val="00E5016A"/>
    <w:rsid w:val="00E510D2"/>
    <w:rsid w:val="00E5159E"/>
    <w:rsid w:val="00E52732"/>
    <w:rsid w:val="00E53173"/>
    <w:rsid w:val="00E5321D"/>
    <w:rsid w:val="00E5417A"/>
    <w:rsid w:val="00E54FED"/>
    <w:rsid w:val="00E5549E"/>
    <w:rsid w:val="00E55B3B"/>
    <w:rsid w:val="00E55E61"/>
    <w:rsid w:val="00E56462"/>
    <w:rsid w:val="00E56476"/>
    <w:rsid w:val="00E565B9"/>
    <w:rsid w:val="00E56D32"/>
    <w:rsid w:val="00E57DB1"/>
    <w:rsid w:val="00E57EA6"/>
    <w:rsid w:val="00E57F20"/>
    <w:rsid w:val="00E60FA7"/>
    <w:rsid w:val="00E610EE"/>
    <w:rsid w:val="00E6134F"/>
    <w:rsid w:val="00E63873"/>
    <w:rsid w:val="00E6586C"/>
    <w:rsid w:val="00E66CA4"/>
    <w:rsid w:val="00E674B7"/>
    <w:rsid w:val="00E67B21"/>
    <w:rsid w:val="00E70C92"/>
    <w:rsid w:val="00E71184"/>
    <w:rsid w:val="00E71333"/>
    <w:rsid w:val="00E71DAA"/>
    <w:rsid w:val="00E7354B"/>
    <w:rsid w:val="00E73D7F"/>
    <w:rsid w:val="00E74E8E"/>
    <w:rsid w:val="00E7519D"/>
    <w:rsid w:val="00E7523C"/>
    <w:rsid w:val="00E75DCF"/>
    <w:rsid w:val="00E762FB"/>
    <w:rsid w:val="00E76783"/>
    <w:rsid w:val="00E776BE"/>
    <w:rsid w:val="00E77EC9"/>
    <w:rsid w:val="00E80591"/>
    <w:rsid w:val="00E81778"/>
    <w:rsid w:val="00E81A64"/>
    <w:rsid w:val="00E81CAE"/>
    <w:rsid w:val="00E81EC3"/>
    <w:rsid w:val="00E820CF"/>
    <w:rsid w:val="00E82B21"/>
    <w:rsid w:val="00E82C06"/>
    <w:rsid w:val="00E84438"/>
    <w:rsid w:val="00E846F6"/>
    <w:rsid w:val="00E84BBF"/>
    <w:rsid w:val="00E84C64"/>
    <w:rsid w:val="00E86CAE"/>
    <w:rsid w:val="00E873A9"/>
    <w:rsid w:val="00E9108B"/>
    <w:rsid w:val="00E9235C"/>
    <w:rsid w:val="00E9249E"/>
    <w:rsid w:val="00E93B01"/>
    <w:rsid w:val="00E93CD3"/>
    <w:rsid w:val="00E9409F"/>
    <w:rsid w:val="00E949AD"/>
    <w:rsid w:val="00E94DF9"/>
    <w:rsid w:val="00E95603"/>
    <w:rsid w:val="00E95A34"/>
    <w:rsid w:val="00E960F3"/>
    <w:rsid w:val="00E96415"/>
    <w:rsid w:val="00E964B5"/>
    <w:rsid w:val="00E964B8"/>
    <w:rsid w:val="00E97901"/>
    <w:rsid w:val="00E97ACA"/>
    <w:rsid w:val="00EA05F8"/>
    <w:rsid w:val="00EA0C59"/>
    <w:rsid w:val="00EA1208"/>
    <w:rsid w:val="00EA1390"/>
    <w:rsid w:val="00EA2233"/>
    <w:rsid w:val="00EA2AAB"/>
    <w:rsid w:val="00EA2E61"/>
    <w:rsid w:val="00EA369D"/>
    <w:rsid w:val="00EA4106"/>
    <w:rsid w:val="00EA4149"/>
    <w:rsid w:val="00EA5DFC"/>
    <w:rsid w:val="00EA5FBA"/>
    <w:rsid w:val="00EA5FF1"/>
    <w:rsid w:val="00EA6B1F"/>
    <w:rsid w:val="00EA7BDE"/>
    <w:rsid w:val="00EA7BF1"/>
    <w:rsid w:val="00EB0098"/>
    <w:rsid w:val="00EB037C"/>
    <w:rsid w:val="00EB0580"/>
    <w:rsid w:val="00EB05BA"/>
    <w:rsid w:val="00EB06C8"/>
    <w:rsid w:val="00EB128A"/>
    <w:rsid w:val="00EB27F6"/>
    <w:rsid w:val="00EB285B"/>
    <w:rsid w:val="00EB30EA"/>
    <w:rsid w:val="00EB36B6"/>
    <w:rsid w:val="00EB4614"/>
    <w:rsid w:val="00EB55FA"/>
    <w:rsid w:val="00EB60FE"/>
    <w:rsid w:val="00EB70E2"/>
    <w:rsid w:val="00EB757E"/>
    <w:rsid w:val="00EB7A8C"/>
    <w:rsid w:val="00EB7AD5"/>
    <w:rsid w:val="00EB7FD6"/>
    <w:rsid w:val="00EC1315"/>
    <w:rsid w:val="00EC1532"/>
    <w:rsid w:val="00EC211E"/>
    <w:rsid w:val="00EC2321"/>
    <w:rsid w:val="00EC2846"/>
    <w:rsid w:val="00EC2C7F"/>
    <w:rsid w:val="00EC40D8"/>
    <w:rsid w:val="00EC4302"/>
    <w:rsid w:val="00EC4D42"/>
    <w:rsid w:val="00EC4F00"/>
    <w:rsid w:val="00EC55C9"/>
    <w:rsid w:val="00EC578B"/>
    <w:rsid w:val="00EC6736"/>
    <w:rsid w:val="00EC7518"/>
    <w:rsid w:val="00EC7A4C"/>
    <w:rsid w:val="00EC7CFC"/>
    <w:rsid w:val="00EC7D5D"/>
    <w:rsid w:val="00ED0317"/>
    <w:rsid w:val="00ED1076"/>
    <w:rsid w:val="00ED2686"/>
    <w:rsid w:val="00ED27A5"/>
    <w:rsid w:val="00ED3983"/>
    <w:rsid w:val="00ED4A79"/>
    <w:rsid w:val="00ED54C3"/>
    <w:rsid w:val="00ED627D"/>
    <w:rsid w:val="00ED70CD"/>
    <w:rsid w:val="00ED7759"/>
    <w:rsid w:val="00ED7C71"/>
    <w:rsid w:val="00ED7CB6"/>
    <w:rsid w:val="00EE00FD"/>
    <w:rsid w:val="00EE0921"/>
    <w:rsid w:val="00EE18B3"/>
    <w:rsid w:val="00EE18D3"/>
    <w:rsid w:val="00EE1999"/>
    <w:rsid w:val="00EE217B"/>
    <w:rsid w:val="00EE25D6"/>
    <w:rsid w:val="00EE405A"/>
    <w:rsid w:val="00EE4873"/>
    <w:rsid w:val="00EE51BB"/>
    <w:rsid w:val="00EE5BD1"/>
    <w:rsid w:val="00EE5FB3"/>
    <w:rsid w:val="00EE615A"/>
    <w:rsid w:val="00EE6974"/>
    <w:rsid w:val="00EE6B80"/>
    <w:rsid w:val="00EE7240"/>
    <w:rsid w:val="00EE7BF5"/>
    <w:rsid w:val="00EE7D7E"/>
    <w:rsid w:val="00EF00FD"/>
    <w:rsid w:val="00EF01F6"/>
    <w:rsid w:val="00EF0B82"/>
    <w:rsid w:val="00EF0F7B"/>
    <w:rsid w:val="00EF2316"/>
    <w:rsid w:val="00EF234B"/>
    <w:rsid w:val="00EF2AE2"/>
    <w:rsid w:val="00EF2FB1"/>
    <w:rsid w:val="00EF34AC"/>
    <w:rsid w:val="00EF34AD"/>
    <w:rsid w:val="00EF3826"/>
    <w:rsid w:val="00EF41F9"/>
    <w:rsid w:val="00EF6057"/>
    <w:rsid w:val="00EF615C"/>
    <w:rsid w:val="00EF6F64"/>
    <w:rsid w:val="00EF7368"/>
    <w:rsid w:val="00EF78AB"/>
    <w:rsid w:val="00F00BE8"/>
    <w:rsid w:val="00F01371"/>
    <w:rsid w:val="00F0153E"/>
    <w:rsid w:val="00F016EB"/>
    <w:rsid w:val="00F01B30"/>
    <w:rsid w:val="00F034A0"/>
    <w:rsid w:val="00F038F3"/>
    <w:rsid w:val="00F04232"/>
    <w:rsid w:val="00F043EA"/>
    <w:rsid w:val="00F0471A"/>
    <w:rsid w:val="00F0493E"/>
    <w:rsid w:val="00F04AA5"/>
    <w:rsid w:val="00F0655F"/>
    <w:rsid w:val="00F06717"/>
    <w:rsid w:val="00F06E9F"/>
    <w:rsid w:val="00F07D22"/>
    <w:rsid w:val="00F1007C"/>
    <w:rsid w:val="00F1013E"/>
    <w:rsid w:val="00F10E8D"/>
    <w:rsid w:val="00F11295"/>
    <w:rsid w:val="00F1296D"/>
    <w:rsid w:val="00F12ECE"/>
    <w:rsid w:val="00F12F93"/>
    <w:rsid w:val="00F1324A"/>
    <w:rsid w:val="00F13451"/>
    <w:rsid w:val="00F143CE"/>
    <w:rsid w:val="00F144C9"/>
    <w:rsid w:val="00F14CBD"/>
    <w:rsid w:val="00F15234"/>
    <w:rsid w:val="00F15B85"/>
    <w:rsid w:val="00F17D2D"/>
    <w:rsid w:val="00F17E9F"/>
    <w:rsid w:val="00F200DE"/>
    <w:rsid w:val="00F2097C"/>
    <w:rsid w:val="00F20C6F"/>
    <w:rsid w:val="00F2115B"/>
    <w:rsid w:val="00F225B3"/>
    <w:rsid w:val="00F22607"/>
    <w:rsid w:val="00F229D3"/>
    <w:rsid w:val="00F22CE3"/>
    <w:rsid w:val="00F22ED7"/>
    <w:rsid w:val="00F2357C"/>
    <w:rsid w:val="00F23B11"/>
    <w:rsid w:val="00F24823"/>
    <w:rsid w:val="00F253AA"/>
    <w:rsid w:val="00F257E8"/>
    <w:rsid w:val="00F267F1"/>
    <w:rsid w:val="00F27503"/>
    <w:rsid w:val="00F300B2"/>
    <w:rsid w:val="00F314C5"/>
    <w:rsid w:val="00F31802"/>
    <w:rsid w:val="00F337E8"/>
    <w:rsid w:val="00F3387A"/>
    <w:rsid w:val="00F34CF3"/>
    <w:rsid w:val="00F35483"/>
    <w:rsid w:val="00F36461"/>
    <w:rsid w:val="00F36A47"/>
    <w:rsid w:val="00F36E20"/>
    <w:rsid w:val="00F401EA"/>
    <w:rsid w:val="00F406E1"/>
    <w:rsid w:val="00F41FC3"/>
    <w:rsid w:val="00F4256F"/>
    <w:rsid w:val="00F4273C"/>
    <w:rsid w:val="00F4278D"/>
    <w:rsid w:val="00F42915"/>
    <w:rsid w:val="00F42D1A"/>
    <w:rsid w:val="00F42E74"/>
    <w:rsid w:val="00F432B9"/>
    <w:rsid w:val="00F43F39"/>
    <w:rsid w:val="00F43F68"/>
    <w:rsid w:val="00F44199"/>
    <w:rsid w:val="00F44C00"/>
    <w:rsid w:val="00F44D37"/>
    <w:rsid w:val="00F44EE3"/>
    <w:rsid w:val="00F45F4C"/>
    <w:rsid w:val="00F460EC"/>
    <w:rsid w:val="00F47356"/>
    <w:rsid w:val="00F47951"/>
    <w:rsid w:val="00F5070E"/>
    <w:rsid w:val="00F5078B"/>
    <w:rsid w:val="00F50F93"/>
    <w:rsid w:val="00F51168"/>
    <w:rsid w:val="00F51399"/>
    <w:rsid w:val="00F518BD"/>
    <w:rsid w:val="00F52289"/>
    <w:rsid w:val="00F53410"/>
    <w:rsid w:val="00F545CA"/>
    <w:rsid w:val="00F54920"/>
    <w:rsid w:val="00F549D6"/>
    <w:rsid w:val="00F5502C"/>
    <w:rsid w:val="00F55052"/>
    <w:rsid w:val="00F56C28"/>
    <w:rsid w:val="00F57619"/>
    <w:rsid w:val="00F57B39"/>
    <w:rsid w:val="00F5B01F"/>
    <w:rsid w:val="00F60025"/>
    <w:rsid w:val="00F607C0"/>
    <w:rsid w:val="00F60E7E"/>
    <w:rsid w:val="00F61119"/>
    <w:rsid w:val="00F61632"/>
    <w:rsid w:val="00F61B99"/>
    <w:rsid w:val="00F61D8E"/>
    <w:rsid w:val="00F62A36"/>
    <w:rsid w:val="00F63BE8"/>
    <w:rsid w:val="00F63DC0"/>
    <w:rsid w:val="00F63E51"/>
    <w:rsid w:val="00F643AD"/>
    <w:rsid w:val="00F6477E"/>
    <w:rsid w:val="00F6524B"/>
    <w:rsid w:val="00F65304"/>
    <w:rsid w:val="00F65640"/>
    <w:rsid w:val="00F65FAE"/>
    <w:rsid w:val="00F6665C"/>
    <w:rsid w:val="00F66CBE"/>
    <w:rsid w:val="00F67259"/>
    <w:rsid w:val="00F675E7"/>
    <w:rsid w:val="00F67836"/>
    <w:rsid w:val="00F678E7"/>
    <w:rsid w:val="00F679D3"/>
    <w:rsid w:val="00F67F95"/>
    <w:rsid w:val="00F70245"/>
    <w:rsid w:val="00F70861"/>
    <w:rsid w:val="00F71584"/>
    <w:rsid w:val="00F71A42"/>
    <w:rsid w:val="00F71DF5"/>
    <w:rsid w:val="00F721BB"/>
    <w:rsid w:val="00F7298C"/>
    <w:rsid w:val="00F7300E"/>
    <w:rsid w:val="00F730D4"/>
    <w:rsid w:val="00F7368A"/>
    <w:rsid w:val="00F747B8"/>
    <w:rsid w:val="00F749EA"/>
    <w:rsid w:val="00F754F1"/>
    <w:rsid w:val="00F7755A"/>
    <w:rsid w:val="00F77C2A"/>
    <w:rsid w:val="00F817E8"/>
    <w:rsid w:val="00F818F1"/>
    <w:rsid w:val="00F81D72"/>
    <w:rsid w:val="00F81F38"/>
    <w:rsid w:val="00F824FE"/>
    <w:rsid w:val="00F82894"/>
    <w:rsid w:val="00F82AF6"/>
    <w:rsid w:val="00F82D3A"/>
    <w:rsid w:val="00F830EB"/>
    <w:rsid w:val="00F8327D"/>
    <w:rsid w:val="00F83E1B"/>
    <w:rsid w:val="00F85992"/>
    <w:rsid w:val="00F85D1B"/>
    <w:rsid w:val="00F86372"/>
    <w:rsid w:val="00F8721A"/>
    <w:rsid w:val="00F87634"/>
    <w:rsid w:val="00F91089"/>
    <w:rsid w:val="00F919D0"/>
    <w:rsid w:val="00F9374F"/>
    <w:rsid w:val="00F937B0"/>
    <w:rsid w:val="00F93F0E"/>
    <w:rsid w:val="00F94265"/>
    <w:rsid w:val="00F94DF8"/>
    <w:rsid w:val="00F94E2B"/>
    <w:rsid w:val="00F94EDE"/>
    <w:rsid w:val="00F95713"/>
    <w:rsid w:val="00F95AB9"/>
    <w:rsid w:val="00F9626C"/>
    <w:rsid w:val="00F96813"/>
    <w:rsid w:val="00F96964"/>
    <w:rsid w:val="00F97D02"/>
    <w:rsid w:val="00F97DCF"/>
    <w:rsid w:val="00F97EF0"/>
    <w:rsid w:val="00FA040B"/>
    <w:rsid w:val="00FA09FB"/>
    <w:rsid w:val="00FA15CA"/>
    <w:rsid w:val="00FA1C87"/>
    <w:rsid w:val="00FA235C"/>
    <w:rsid w:val="00FA2CA7"/>
    <w:rsid w:val="00FA3010"/>
    <w:rsid w:val="00FA31B0"/>
    <w:rsid w:val="00FA38CF"/>
    <w:rsid w:val="00FA3E8F"/>
    <w:rsid w:val="00FA4B81"/>
    <w:rsid w:val="00FA4DB5"/>
    <w:rsid w:val="00FA4FC2"/>
    <w:rsid w:val="00FA544F"/>
    <w:rsid w:val="00FA5E15"/>
    <w:rsid w:val="00FA6074"/>
    <w:rsid w:val="00FA6D1B"/>
    <w:rsid w:val="00FA7376"/>
    <w:rsid w:val="00FA743D"/>
    <w:rsid w:val="00FA75EF"/>
    <w:rsid w:val="00FA7601"/>
    <w:rsid w:val="00FA79B8"/>
    <w:rsid w:val="00FB0912"/>
    <w:rsid w:val="00FB0FA1"/>
    <w:rsid w:val="00FB145F"/>
    <w:rsid w:val="00FB1472"/>
    <w:rsid w:val="00FB2D3E"/>
    <w:rsid w:val="00FB36C2"/>
    <w:rsid w:val="00FB38B0"/>
    <w:rsid w:val="00FB3CE6"/>
    <w:rsid w:val="00FB3D1C"/>
    <w:rsid w:val="00FB4DD1"/>
    <w:rsid w:val="00FB4F9C"/>
    <w:rsid w:val="00FB4FB6"/>
    <w:rsid w:val="00FB5F97"/>
    <w:rsid w:val="00FB6BD3"/>
    <w:rsid w:val="00FB6E4F"/>
    <w:rsid w:val="00FB6FEA"/>
    <w:rsid w:val="00FB730E"/>
    <w:rsid w:val="00FC0F8F"/>
    <w:rsid w:val="00FC1001"/>
    <w:rsid w:val="00FC269D"/>
    <w:rsid w:val="00FC30A4"/>
    <w:rsid w:val="00FC3459"/>
    <w:rsid w:val="00FC3581"/>
    <w:rsid w:val="00FC43DD"/>
    <w:rsid w:val="00FC4BDD"/>
    <w:rsid w:val="00FC4CB8"/>
    <w:rsid w:val="00FC4CD9"/>
    <w:rsid w:val="00FC50C6"/>
    <w:rsid w:val="00FC5725"/>
    <w:rsid w:val="00FC603A"/>
    <w:rsid w:val="00FC671C"/>
    <w:rsid w:val="00FC6DBA"/>
    <w:rsid w:val="00FC6E56"/>
    <w:rsid w:val="00FC745B"/>
    <w:rsid w:val="00FC7F2E"/>
    <w:rsid w:val="00FCD19D"/>
    <w:rsid w:val="00FD00A4"/>
    <w:rsid w:val="00FD01AD"/>
    <w:rsid w:val="00FD053C"/>
    <w:rsid w:val="00FD066C"/>
    <w:rsid w:val="00FD0C46"/>
    <w:rsid w:val="00FD0E50"/>
    <w:rsid w:val="00FD1624"/>
    <w:rsid w:val="00FD30A9"/>
    <w:rsid w:val="00FD3C84"/>
    <w:rsid w:val="00FD3E08"/>
    <w:rsid w:val="00FD4434"/>
    <w:rsid w:val="00FD50B1"/>
    <w:rsid w:val="00FD65DC"/>
    <w:rsid w:val="00FD6FBC"/>
    <w:rsid w:val="00FD747A"/>
    <w:rsid w:val="00FD773F"/>
    <w:rsid w:val="00FE10EA"/>
    <w:rsid w:val="00FE1C57"/>
    <w:rsid w:val="00FE2179"/>
    <w:rsid w:val="00FE2732"/>
    <w:rsid w:val="00FE285B"/>
    <w:rsid w:val="00FE3563"/>
    <w:rsid w:val="00FE4707"/>
    <w:rsid w:val="00FE4BF7"/>
    <w:rsid w:val="00FE5891"/>
    <w:rsid w:val="00FE5DB7"/>
    <w:rsid w:val="00FE5E93"/>
    <w:rsid w:val="00FE6654"/>
    <w:rsid w:val="00FE7E27"/>
    <w:rsid w:val="00FEFB1A"/>
    <w:rsid w:val="00FF0935"/>
    <w:rsid w:val="00FF0BAF"/>
    <w:rsid w:val="00FF1C73"/>
    <w:rsid w:val="00FF1F87"/>
    <w:rsid w:val="00FF206D"/>
    <w:rsid w:val="00FF4F48"/>
    <w:rsid w:val="00FF5450"/>
    <w:rsid w:val="00FF5819"/>
    <w:rsid w:val="00FF58A2"/>
    <w:rsid w:val="00FF5D91"/>
    <w:rsid w:val="00FF69A2"/>
    <w:rsid w:val="00FF7840"/>
    <w:rsid w:val="0108D769"/>
    <w:rsid w:val="0114A70A"/>
    <w:rsid w:val="01169D2D"/>
    <w:rsid w:val="0131F913"/>
    <w:rsid w:val="0140DED2"/>
    <w:rsid w:val="0152E3F2"/>
    <w:rsid w:val="01718D31"/>
    <w:rsid w:val="017DB665"/>
    <w:rsid w:val="01954D70"/>
    <w:rsid w:val="01AF21F1"/>
    <w:rsid w:val="01DDDF3A"/>
    <w:rsid w:val="01E4F530"/>
    <w:rsid w:val="01F0EE04"/>
    <w:rsid w:val="0209FCB2"/>
    <w:rsid w:val="020A90D3"/>
    <w:rsid w:val="021A3EF7"/>
    <w:rsid w:val="021C7587"/>
    <w:rsid w:val="021E76D3"/>
    <w:rsid w:val="023200CD"/>
    <w:rsid w:val="023B05AD"/>
    <w:rsid w:val="0240861A"/>
    <w:rsid w:val="02428E38"/>
    <w:rsid w:val="0242BA98"/>
    <w:rsid w:val="024C91A5"/>
    <w:rsid w:val="02778394"/>
    <w:rsid w:val="027BE4F3"/>
    <w:rsid w:val="0287FFBE"/>
    <w:rsid w:val="02905436"/>
    <w:rsid w:val="0291A436"/>
    <w:rsid w:val="02A4CA69"/>
    <w:rsid w:val="02AD8279"/>
    <w:rsid w:val="02BB726E"/>
    <w:rsid w:val="02D83260"/>
    <w:rsid w:val="02E0E1D4"/>
    <w:rsid w:val="02EF5BE6"/>
    <w:rsid w:val="03075916"/>
    <w:rsid w:val="030CAB14"/>
    <w:rsid w:val="0310ED57"/>
    <w:rsid w:val="0331562E"/>
    <w:rsid w:val="03344ED1"/>
    <w:rsid w:val="033B6A84"/>
    <w:rsid w:val="033CD9D2"/>
    <w:rsid w:val="033D47EA"/>
    <w:rsid w:val="0348C569"/>
    <w:rsid w:val="034F7ACA"/>
    <w:rsid w:val="03734694"/>
    <w:rsid w:val="0375FB60"/>
    <w:rsid w:val="0376F294"/>
    <w:rsid w:val="037A69E3"/>
    <w:rsid w:val="037B7F16"/>
    <w:rsid w:val="03849EEF"/>
    <w:rsid w:val="0384D2B3"/>
    <w:rsid w:val="03A376E9"/>
    <w:rsid w:val="03AEE755"/>
    <w:rsid w:val="03AF9254"/>
    <w:rsid w:val="03AF931D"/>
    <w:rsid w:val="03B362D9"/>
    <w:rsid w:val="03B5CD1A"/>
    <w:rsid w:val="03BAD278"/>
    <w:rsid w:val="03C7261F"/>
    <w:rsid w:val="03D06264"/>
    <w:rsid w:val="03DD77AD"/>
    <w:rsid w:val="03E47B9B"/>
    <w:rsid w:val="03EE03B6"/>
    <w:rsid w:val="03FA0F91"/>
    <w:rsid w:val="0403E80D"/>
    <w:rsid w:val="04065EE9"/>
    <w:rsid w:val="0415931E"/>
    <w:rsid w:val="041AE55B"/>
    <w:rsid w:val="04300616"/>
    <w:rsid w:val="045084D8"/>
    <w:rsid w:val="045149B7"/>
    <w:rsid w:val="0477BC4F"/>
    <w:rsid w:val="047DAA93"/>
    <w:rsid w:val="047FB85D"/>
    <w:rsid w:val="04816D3D"/>
    <w:rsid w:val="04842FC4"/>
    <w:rsid w:val="048647AE"/>
    <w:rsid w:val="0487F0EE"/>
    <w:rsid w:val="0489E5E2"/>
    <w:rsid w:val="048EDD17"/>
    <w:rsid w:val="04993CF8"/>
    <w:rsid w:val="04A09A74"/>
    <w:rsid w:val="04AF6FB7"/>
    <w:rsid w:val="04B0899D"/>
    <w:rsid w:val="04BFC441"/>
    <w:rsid w:val="04C754D4"/>
    <w:rsid w:val="04E5D0A6"/>
    <w:rsid w:val="04F3C188"/>
    <w:rsid w:val="050C6DAE"/>
    <w:rsid w:val="0512C81B"/>
    <w:rsid w:val="0519FFD4"/>
    <w:rsid w:val="051E135E"/>
    <w:rsid w:val="05252B21"/>
    <w:rsid w:val="053B0814"/>
    <w:rsid w:val="05442905"/>
    <w:rsid w:val="0553B754"/>
    <w:rsid w:val="057065E3"/>
    <w:rsid w:val="0586DF88"/>
    <w:rsid w:val="058CFFA5"/>
    <w:rsid w:val="05ADB258"/>
    <w:rsid w:val="05B06F2D"/>
    <w:rsid w:val="05CA6EB0"/>
    <w:rsid w:val="05CE6A82"/>
    <w:rsid w:val="05D55B80"/>
    <w:rsid w:val="05E35C00"/>
    <w:rsid w:val="05F0017A"/>
    <w:rsid w:val="061B99B2"/>
    <w:rsid w:val="062E25DC"/>
    <w:rsid w:val="0639805D"/>
    <w:rsid w:val="063DF2AF"/>
    <w:rsid w:val="06632535"/>
    <w:rsid w:val="0668B88A"/>
    <w:rsid w:val="0679E828"/>
    <w:rsid w:val="067FCEBD"/>
    <w:rsid w:val="069E0335"/>
    <w:rsid w:val="069EFAC2"/>
    <w:rsid w:val="06B8BC68"/>
    <w:rsid w:val="06C061C2"/>
    <w:rsid w:val="06C0B688"/>
    <w:rsid w:val="06C84AB9"/>
    <w:rsid w:val="06D4692B"/>
    <w:rsid w:val="06DCEECB"/>
    <w:rsid w:val="07068A3D"/>
    <w:rsid w:val="072678D6"/>
    <w:rsid w:val="07345D2E"/>
    <w:rsid w:val="0743C127"/>
    <w:rsid w:val="07443437"/>
    <w:rsid w:val="076F77B8"/>
    <w:rsid w:val="07706DA2"/>
    <w:rsid w:val="078BD1DB"/>
    <w:rsid w:val="079172DA"/>
    <w:rsid w:val="079D3529"/>
    <w:rsid w:val="07A0010F"/>
    <w:rsid w:val="07A016B4"/>
    <w:rsid w:val="07A463E3"/>
    <w:rsid w:val="07A5ADA1"/>
    <w:rsid w:val="07B6E488"/>
    <w:rsid w:val="07C3E228"/>
    <w:rsid w:val="07C9B161"/>
    <w:rsid w:val="07CBAB34"/>
    <w:rsid w:val="07CC5CC7"/>
    <w:rsid w:val="07CDF151"/>
    <w:rsid w:val="07D160B5"/>
    <w:rsid w:val="07EA5006"/>
    <w:rsid w:val="07EA9C83"/>
    <w:rsid w:val="07F3DF9C"/>
    <w:rsid w:val="0800408A"/>
    <w:rsid w:val="081E8A71"/>
    <w:rsid w:val="081EF07D"/>
    <w:rsid w:val="0838BBC7"/>
    <w:rsid w:val="08433130"/>
    <w:rsid w:val="086B71B4"/>
    <w:rsid w:val="086F43B5"/>
    <w:rsid w:val="08775791"/>
    <w:rsid w:val="08781D44"/>
    <w:rsid w:val="08824ED6"/>
    <w:rsid w:val="0888F80A"/>
    <w:rsid w:val="089D2B4A"/>
    <w:rsid w:val="08A8A037"/>
    <w:rsid w:val="08AFAD7D"/>
    <w:rsid w:val="08B1325B"/>
    <w:rsid w:val="08B2896E"/>
    <w:rsid w:val="08CEEB18"/>
    <w:rsid w:val="08D318B7"/>
    <w:rsid w:val="08D54B0D"/>
    <w:rsid w:val="08DDBC68"/>
    <w:rsid w:val="08EB2FC3"/>
    <w:rsid w:val="08ECE040"/>
    <w:rsid w:val="08FF05CE"/>
    <w:rsid w:val="090E0141"/>
    <w:rsid w:val="090F6181"/>
    <w:rsid w:val="09182FA3"/>
    <w:rsid w:val="091A741E"/>
    <w:rsid w:val="09279603"/>
    <w:rsid w:val="092CC2D2"/>
    <w:rsid w:val="09517F94"/>
    <w:rsid w:val="095C0E16"/>
    <w:rsid w:val="09740B97"/>
    <w:rsid w:val="0975ED92"/>
    <w:rsid w:val="097727D1"/>
    <w:rsid w:val="09862067"/>
    <w:rsid w:val="098B85D5"/>
    <w:rsid w:val="099ECCE2"/>
    <w:rsid w:val="09A463AA"/>
    <w:rsid w:val="09C89163"/>
    <w:rsid w:val="09D029F6"/>
    <w:rsid w:val="09D47F4E"/>
    <w:rsid w:val="09F550E9"/>
    <w:rsid w:val="0A030620"/>
    <w:rsid w:val="0A16FA1F"/>
    <w:rsid w:val="0A2190BE"/>
    <w:rsid w:val="0A4BA991"/>
    <w:rsid w:val="0A54E458"/>
    <w:rsid w:val="0A743520"/>
    <w:rsid w:val="0A9C681F"/>
    <w:rsid w:val="0A9D574E"/>
    <w:rsid w:val="0AA7A6AB"/>
    <w:rsid w:val="0AC554B0"/>
    <w:rsid w:val="0AC8B056"/>
    <w:rsid w:val="0AC967E5"/>
    <w:rsid w:val="0AD6CEC8"/>
    <w:rsid w:val="0ADEA0A1"/>
    <w:rsid w:val="0AE38169"/>
    <w:rsid w:val="0AE99C68"/>
    <w:rsid w:val="0AF35B1D"/>
    <w:rsid w:val="0AF5D4C1"/>
    <w:rsid w:val="0AFC44C2"/>
    <w:rsid w:val="0AFDAF9A"/>
    <w:rsid w:val="0B0A2CD4"/>
    <w:rsid w:val="0B0FF293"/>
    <w:rsid w:val="0B176504"/>
    <w:rsid w:val="0B20184C"/>
    <w:rsid w:val="0B2B684C"/>
    <w:rsid w:val="0B3A662A"/>
    <w:rsid w:val="0B44D87E"/>
    <w:rsid w:val="0B61A554"/>
    <w:rsid w:val="0B628B4B"/>
    <w:rsid w:val="0B62F651"/>
    <w:rsid w:val="0B712D37"/>
    <w:rsid w:val="0B78D6BA"/>
    <w:rsid w:val="0B79B7A7"/>
    <w:rsid w:val="0B7BED45"/>
    <w:rsid w:val="0B87F80D"/>
    <w:rsid w:val="0BBA5BC3"/>
    <w:rsid w:val="0BC7F5EC"/>
    <w:rsid w:val="0BD33CD2"/>
    <w:rsid w:val="0BDC857F"/>
    <w:rsid w:val="0BE8F306"/>
    <w:rsid w:val="0BF171DA"/>
    <w:rsid w:val="0BF81872"/>
    <w:rsid w:val="0C14A21D"/>
    <w:rsid w:val="0C36D6A4"/>
    <w:rsid w:val="0C470243"/>
    <w:rsid w:val="0C4CB9C6"/>
    <w:rsid w:val="0C4E4101"/>
    <w:rsid w:val="0C528889"/>
    <w:rsid w:val="0C54A155"/>
    <w:rsid w:val="0C58B739"/>
    <w:rsid w:val="0C5C92DC"/>
    <w:rsid w:val="0C6220C6"/>
    <w:rsid w:val="0C77F59C"/>
    <w:rsid w:val="0C7AD185"/>
    <w:rsid w:val="0C896562"/>
    <w:rsid w:val="0C8CD86B"/>
    <w:rsid w:val="0CB732B0"/>
    <w:rsid w:val="0CBCE016"/>
    <w:rsid w:val="0CBD736C"/>
    <w:rsid w:val="0CC0AA49"/>
    <w:rsid w:val="0CC7347F"/>
    <w:rsid w:val="0CC980FF"/>
    <w:rsid w:val="0CECF994"/>
    <w:rsid w:val="0CF164E2"/>
    <w:rsid w:val="0CF9498F"/>
    <w:rsid w:val="0D0250FE"/>
    <w:rsid w:val="0D094126"/>
    <w:rsid w:val="0D0B4F4C"/>
    <w:rsid w:val="0D2C30F1"/>
    <w:rsid w:val="0D2EC066"/>
    <w:rsid w:val="0D3177C3"/>
    <w:rsid w:val="0D362946"/>
    <w:rsid w:val="0D492A3F"/>
    <w:rsid w:val="0D494CA1"/>
    <w:rsid w:val="0D59E088"/>
    <w:rsid w:val="0D6C7514"/>
    <w:rsid w:val="0D8BB0C2"/>
    <w:rsid w:val="0D8FBE6C"/>
    <w:rsid w:val="0D92314F"/>
    <w:rsid w:val="0DA12C3F"/>
    <w:rsid w:val="0DA65DA0"/>
    <w:rsid w:val="0DBAD735"/>
    <w:rsid w:val="0DC9AA47"/>
    <w:rsid w:val="0DCA9BF2"/>
    <w:rsid w:val="0DE40EC0"/>
    <w:rsid w:val="0DEBE4AA"/>
    <w:rsid w:val="0DF60506"/>
    <w:rsid w:val="0E1A4DE8"/>
    <w:rsid w:val="0E22450B"/>
    <w:rsid w:val="0E281154"/>
    <w:rsid w:val="0E33960D"/>
    <w:rsid w:val="0E37016C"/>
    <w:rsid w:val="0E377DCC"/>
    <w:rsid w:val="0E3AEC1B"/>
    <w:rsid w:val="0E3FBA51"/>
    <w:rsid w:val="0E477CBA"/>
    <w:rsid w:val="0E71044D"/>
    <w:rsid w:val="0E800396"/>
    <w:rsid w:val="0E86709B"/>
    <w:rsid w:val="0E93ABA2"/>
    <w:rsid w:val="0EB27EA7"/>
    <w:rsid w:val="0EB3E0D2"/>
    <w:rsid w:val="0ED77F88"/>
    <w:rsid w:val="0EDFD25B"/>
    <w:rsid w:val="0EEAC5F3"/>
    <w:rsid w:val="0EED714E"/>
    <w:rsid w:val="0EF12462"/>
    <w:rsid w:val="0EFB4C07"/>
    <w:rsid w:val="0EFEF645"/>
    <w:rsid w:val="0F19A178"/>
    <w:rsid w:val="0F1B81EA"/>
    <w:rsid w:val="0F1E58CB"/>
    <w:rsid w:val="0F3A4B89"/>
    <w:rsid w:val="0F3C0A7C"/>
    <w:rsid w:val="0F4619BD"/>
    <w:rsid w:val="0F62799B"/>
    <w:rsid w:val="0F657AA8"/>
    <w:rsid w:val="0F668EA0"/>
    <w:rsid w:val="0F6D8168"/>
    <w:rsid w:val="0F725416"/>
    <w:rsid w:val="0F75D8EA"/>
    <w:rsid w:val="0F78BD00"/>
    <w:rsid w:val="0F7A58EA"/>
    <w:rsid w:val="0F7C713B"/>
    <w:rsid w:val="0F7F09AC"/>
    <w:rsid w:val="0F813124"/>
    <w:rsid w:val="0F82139F"/>
    <w:rsid w:val="0F956E08"/>
    <w:rsid w:val="0F9B4B7A"/>
    <w:rsid w:val="0FA65A86"/>
    <w:rsid w:val="0FAF965E"/>
    <w:rsid w:val="0FB4392D"/>
    <w:rsid w:val="0FB623A2"/>
    <w:rsid w:val="0FBD0D94"/>
    <w:rsid w:val="0FBE84E0"/>
    <w:rsid w:val="0FCD4E2B"/>
    <w:rsid w:val="1006B4E1"/>
    <w:rsid w:val="1008D6E2"/>
    <w:rsid w:val="100B0271"/>
    <w:rsid w:val="10103851"/>
    <w:rsid w:val="101623C5"/>
    <w:rsid w:val="1024A428"/>
    <w:rsid w:val="1031C04B"/>
    <w:rsid w:val="1035F392"/>
    <w:rsid w:val="1036F2F7"/>
    <w:rsid w:val="104086E3"/>
    <w:rsid w:val="10423EBF"/>
    <w:rsid w:val="10449DC0"/>
    <w:rsid w:val="1066188F"/>
    <w:rsid w:val="10661E96"/>
    <w:rsid w:val="108B5A1C"/>
    <w:rsid w:val="108C0386"/>
    <w:rsid w:val="1096E394"/>
    <w:rsid w:val="10A4F15A"/>
    <w:rsid w:val="10B35552"/>
    <w:rsid w:val="10B39E41"/>
    <w:rsid w:val="10B8D43A"/>
    <w:rsid w:val="10BA5C62"/>
    <w:rsid w:val="10C1E446"/>
    <w:rsid w:val="10CD4904"/>
    <w:rsid w:val="10D1D36B"/>
    <w:rsid w:val="10D908A7"/>
    <w:rsid w:val="10E86C2E"/>
    <w:rsid w:val="1110AEEE"/>
    <w:rsid w:val="111665E5"/>
    <w:rsid w:val="111F1E3B"/>
    <w:rsid w:val="112F1E78"/>
    <w:rsid w:val="11345CA8"/>
    <w:rsid w:val="1137909F"/>
    <w:rsid w:val="11433ACA"/>
    <w:rsid w:val="114F4718"/>
    <w:rsid w:val="114F8989"/>
    <w:rsid w:val="1150B8FC"/>
    <w:rsid w:val="11526F47"/>
    <w:rsid w:val="11622858"/>
    <w:rsid w:val="116A7BF6"/>
    <w:rsid w:val="117339A9"/>
    <w:rsid w:val="1177B6E1"/>
    <w:rsid w:val="1180D09D"/>
    <w:rsid w:val="118944C6"/>
    <w:rsid w:val="118C660E"/>
    <w:rsid w:val="119D7105"/>
    <w:rsid w:val="11AA7872"/>
    <w:rsid w:val="11D0C6D3"/>
    <w:rsid w:val="11D5170E"/>
    <w:rsid w:val="11DDFD9C"/>
    <w:rsid w:val="11E21B47"/>
    <w:rsid w:val="11E39F6C"/>
    <w:rsid w:val="11EEFF77"/>
    <w:rsid w:val="11FEF7E1"/>
    <w:rsid w:val="12069B2E"/>
    <w:rsid w:val="120DB453"/>
    <w:rsid w:val="121A615E"/>
    <w:rsid w:val="121ED109"/>
    <w:rsid w:val="12208E90"/>
    <w:rsid w:val="1224C42E"/>
    <w:rsid w:val="1229DCE4"/>
    <w:rsid w:val="126202E1"/>
    <w:rsid w:val="1266A7AB"/>
    <w:rsid w:val="1267EB45"/>
    <w:rsid w:val="127425FA"/>
    <w:rsid w:val="12771934"/>
    <w:rsid w:val="127F128B"/>
    <w:rsid w:val="12811561"/>
    <w:rsid w:val="129AD568"/>
    <w:rsid w:val="12BAB470"/>
    <w:rsid w:val="12BEF8ED"/>
    <w:rsid w:val="12D2EF4A"/>
    <w:rsid w:val="1316CEA5"/>
    <w:rsid w:val="131B2BCC"/>
    <w:rsid w:val="133AC972"/>
    <w:rsid w:val="133C8141"/>
    <w:rsid w:val="133DB51D"/>
    <w:rsid w:val="134C88CB"/>
    <w:rsid w:val="135079FA"/>
    <w:rsid w:val="1354EC94"/>
    <w:rsid w:val="1354F3F4"/>
    <w:rsid w:val="135CBE24"/>
    <w:rsid w:val="135E1DF7"/>
    <w:rsid w:val="135E8433"/>
    <w:rsid w:val="136C3DCE"/>
    <w:rsid w:val="137022D1"/>
    <w:rsid w:val="137253AF"/>
    <w:rsid w:val="137B3474"/>
    <w:rsid w:val="138026F1"/>
    <w:rsid w:val="1388BE4E"/>
    <w:rsid w:val="139A1216"/>
    <w:rsid w:val="13AA06BA"/>
    <w:rsid w:val="13C14426"/>
    <w:rsid w:val="13C5592B"/>
    <w:rsid w:val="13DA4504"/>
    <w:rsid w:val="13E48A52"/>
    <w:rsid w:val="13E6D59E"/>
    <w:rsid w:val="13EB3F03"/>
    <w:rsid w:val="141BB724"/>
    <w:rsid w:val="1427A3E1"/>
    <w:rsid w:val="1427B0F4"/>
    <w:rsid w:val="1430A47E"/>
    <w:rsid w:val="1441476C"/>
    <w:rsid w:val="144655F6"/>
    <w:rsid w:val="1449A891"/>
    <w:rsid w:val="145130BF"/>
    <w:rsid w:val="14521428"/>
    <w:rsid w:val="145362E7"/>
    <w:rsid w:val="145E3E1A"/>
    <w:rsid w:val="146E5924"/>
    <w:rsid w:val="14706CCC"/>
    <w:rsid w:val="147DB10E"/>
    <w:rsid w:val="1481D283"/>
    <w:rsid w:val="14845AB2"/>
    <w:rsid w:val="14A2131B"/>
    <w:rsid w:val="14AED04B"/>
    <w:rsid w:val="14C8D30E"/>
    <w:rsid w:val="14C8F0D7"/>
    <w:rsid w:val="14CE1708"/>
    <w:rsid w:val="14EF6294"/>
    <w:rsid w:val="14F0D6D9"/>
    <w:rsid w:val="14F6E721"/>
    <w:rsid w:val="14FD42C6"/>
    <w:rsid w:val="15068D9B"/>
    <w:rsid w:val="15225383"/>
    <w:rsid w:val="152CAEBE"/>
    <w:rsid w:val="1557853D"/>
    <w:rsid w:val="155E7DA0"/>
    <w:rsid w:val="155ECB3F"/>
    <w:rsid w:val="15852FE2"/>
    <w:rsid w:val="159EA57C"/>
    <w:rsid w:val="15AD47DA"/>
    <w:rsid w:val="15BE2E65"/>
    <w:rsid w:val="15C3A98E"/>
    <w:rsid w:val="15CE930E"/>
    <w:rsid w:val="15EA593A"/>
    <w:rsid w:val="15FF2836"/>
    <w:rsid w:val="160075B3"/>
    <w:rsid w:val="1611DEC0"/>
    <w:rsid w:val="16141129"/>
    <w:rsid w:val="161CF0E4"/>
    <w:rsid w:val="163871D6"/>
    <w:rsid w:val="165419BC"/>
    <w:rsid w:val="167A8C3F"/>
    <w:rsid w:val="167BCEFC"/>
    <w:rsid w:val="167D7351"/>
    <w:rsid w:val="16882FAE"/>
    <w:rsid w:val="1697C37D"/>
    <w:rsid w:val="16983183"/>
    <w:rsid w:val="1699A4D9"/>
    <w:rsid w:val="16A35303"/>
    <w:rsid w:val="16C07674"/>
    <w:rsid w:val="16C65DF5"/>
    <w:rsid w:val="16E6A98F"/>
    <w:rsid w:val="170032D9"/>
    <w:rsid w:val="1713037B"/>
    <w:rsid w:val="172045A4"/>
    <w:rsid w:val="1736F625"/>
    <w:rsid w:val="17616A51"/>
    <w:rsid w:val="1768C7DF"/>
    <w:rsid w:val="17713DD5"/>
    <w:rsid w:val="17857C7E"/>
    <w:rsid w:val="17A82FFE"/>
    <w:rsid w:val="17AA4CFC"/>
    <w:rsid w:val="17AEE162"/>
    <w:rsid w:val="17C5605B"/>
    <w:rsid w:val="17DBE91D"/>
    <w:rsid w:val="17EE9CEF"/>
    <w:rsid w:val="17F66DCF"/>
    <w:rsid w:val="17FA2C75"/>
    <w:rsid w:val="180222DA"/>
    <w:rsid w:val="180A2A80"/>
    <w:rsid w:val="180F0692"/>
    <w:rsid w:val="18106BAA"/>
    <w:rsid w:val="18171EAD"/>
    <w:rsid w:val="181F11AD"/>
    <w:rsid w:val="1820A645"/>
    <w:rsid w:val="18322692"/>
    <w:rsid w:val="1836DA10"/>
    <w:rsid w:val="1836DA56"/>
    <w:rsid w:val="183A8137"/>
    <w:rsid w:val="1842B9D1"/>
    <w:rsid w:val="18469E7C"/>
    <w:rsid w:val="185314A9"/>
    <w:rsid w:val="18644F80"/>
    <w:rsid w:val="186467C9"/>
    <w:rsid w:val="18689CC7"/>
    <w:rsid w:val="186AD8E0"/>
    <w:rsid w:val="18990BF0"/>
    <w:rsid w:val="189D419F"/>
    <w:rsid w:val="18B8C865"/>
    <w:rsid w:val="18CA73FF"/>
    <w:rsid w:val="18D4C70B"/>
    <w:rsid w:val="18D8A908"/>
    <w:rsid w:val="18DA3D01"/>
    <w:rsid w:val="18FE9364"/>
    <w:rsid w:val="18FEDA85"/>
    <w:rsid w:val="191546C0"/>
    <w:rsid w:val="1933E042"/>
    <w:rsid w:val="1937BE3F"/>
    <w:rsid w:val="19384E77"/>
    <w:rsid w:val="19398B36"/>
    <w:rsid w:val="194A0B73"/>
    <w:rsid w:val="194E3694"/>
    <w:rsid w:val="1950D40A"/>
    <w:rsid w:val="19545E25"/>
    <w:rsid w:val="197EA07A"/>
    <w:rsid w:val="19986AE7"/>
    <w:rsid w:val="199B0591"/>
    <w:rsid w:val="199D3BBE"/>
    <w:rsid w:val="19A0DE44"/>
    <w:rsid w:val="19A3BD04"/>
    <w:rsid w:val="19BA739B"/>
    <w:rsid w:val="19BF8A2E"/>
    <w:rsid w:val="19C047AB"/>
    <w:rsid w:val="19C7652B"/>
    <w:rsid w:val="19E3D114"/>
    <w:rsid w:val="19F27165"/>
    <w:rsid w:val="19F5ADA2"/>
    <w:rsid w:val="1A057E69"/>
    <w:rsid w:val="1A2061F1"/>
    <w:rsid w:val="1A212CA2"/>
    <w:rsid w:val="1A3AF2F0"/>
    <w:rsid w:val="1A3C8241"/>
    <w:rsid w:val="1A40F02E"/>
    <w:rsid w:val="1A4E84A6"/>
    <w:rsid w:val="1A602F5C"/>
    <w:rsid w:val="1A66DEB2"/>
    <w:rsid w:val="1A6801DF"/>
    <w:rsid w:val="1A6AAED0"/>
    <w:rsid w:val="1A72CA26"/>
    <w:rsid w:val="1A87EE22"/>
    <w:rsid w:val="1A8B8457"/>
    <w:rsid w:val="1A8C9DA2"/>
    <w:rsid w:val="1AA3026E"/>
    <w:rsid w:val="1AAA1F5D"/>
    <w:rsid w:val="1AC3A204"/>
    <w:rsid w:val="1AEAC7BE"/>
    <w:rsid w:val="1AEB7C83"/>
    <w:rsid w:val="1AF1D03C"/>
    <w:rsid w:val="1AF45C6D"/>
    <w:rsid w:val="1B0554DC"/>
    <w:rsid w:val="1B18445F"/>
    <w:rsid w:val="1B40D16C"/>
    <w:rsid w:val="1B44084F"/>
    <w:rsid w:val="1B4C7A0A"/>
    <w:rsid w:val="1B4D7EDD"/>
    <w:rsid w:val="1B50D5DF"/>
    <w:rsid w:val="1B57A5BD"/>
    <w:rsid w:val="1B5ACD71"/>
    <w:rsid w:val="1B6589EC"/>
    <w:rsid w:val="1B74D71D"/>
    <w:rsid w:val="1BA14C7A"/>
    <w:rsid w:val="1BA27E83"/>
    <w:rsid w:val="1BA52D09"/>
    <w:rsid w:val="1BAC89A8"/>
    <w:rsid w:val="1BAD4849"/>
    <w:rsid w:val="1BB173BE"/>
    <w:rsid w:val="1BB7D197"/>
    <w:rsid w:val="1BC10A13"/>
    <w:rsid w:val="1BC4D29B"/>
    <w:rsid w:val="1BDA576D"/>
    <w:rsid w:val="1BE49F9F"/>
    <w:rsid w:val="1BE88407"/>
    <w:rsid w:val="1BF16DAA"/>
    <w:rsid w:val="1BFDB83D"/>
    <w:rsid w:val="1C04D7AD"/>
    <w:rsid w:val="1C11D47C"/>
    <w:rsid w:val="1C29B672"/>
    <w:rsid w:val="1C2A2EFC"/>
    <w:rsid w:val="1C2A98E5"/>
    <w:rsid w:val="1C3B2DFE"/>
    <w:rsid w:val="1C3FFCB0"/>
    <w:rsid w:val="1C51EE5A"/>
    <w:rsid w:val="1C5E9845"/>
    <w:rsid w:val="1C93C296"/>
    <w:rsid w:val="1CB4FEE7"/>
    <w:rsid w:val="1CDB4E43"/>
    <w:rsid w:val="1CDDA90F"/>
    <w:rsid w:val="1CE8B2A0"/>
    <w:rsid w:val="1CF413C4"/>
    <w:rsid w:val="1D119CA2"/>
    <w:rsid w:val="1D145F8C"/>
    <w:rsid w:val="1D258A33"/>
    <w:rsid w:val="1D34BE9B"/>
    <w:rsid w:val="1D46513C"/>
    <w:rsid w:val="1D470431"/>
    <w:rsid w:val="1D5868D7"/>
    <w:rsid w:val="1D5DE602"/>
    <w:rsid w:val="1D6390B6"/>
    <w:rsid w:val="1D6A8F8B"/>
    <w:rsid w:val="1D750B79"/>
    <w:rsid w:val="1D7FB7E3"/>
    <w:rsid w:val="1D894CD3"/>
    <w:rsid w:val="1D8C7960"/>
    <w:rsid w:val="1D908C4A"/>
    <w:rsid w:val="1D92A274"/>
    <w:rsid w:val="1D99123B"/>
    <w:rsid w:val="1DA873D8"/>
    <w:rsid w:val="1DAC7BFB"/>
    <w:rsid w:val="1DC61B3A"/>
    <w:rsid w:val="1DD68827"/>
    <w:rsid w:val="1DD9E80C"/>
    <w:rsid w:val="1DE2A733"/>
    <w:rsid w:val="1DFAE3B8"/>
    <w:rsid w:val="1E1ACE27"/>
    <w:rsid w:val="1E38AF17"/>
    <w:rsid w:val="1E451442"/>
    <w:rsid w:val="1E4BA958"/>
    <w:rsid w:val="1E61138E"/>
    <w:rsid w:val="1E61BB57"/>
    <w:rsid w:val="1E720E49"/>
    <w:rsid w:val="1E80D85A"/>
    <w:rsid w:val="1E8216B2"/>
    <w:rsid w:val="1E86AE10"/>
    <w:rsid w:val="1E881AD7"/>
    <w:rsid w:val="1E96ED6C"/>
    <w:rsid w:val="1E99D012"/>
    <w:rsid w:val="1EA25C28"/>
    <w:rsid w:val="1EAFF4C8"/>
    <w:rsid w:val="1EB2388B"/>
    <w:rsid w:val="1EBDA3FE"/>
    <w:rsid w:val="1EC1470D"/>
    <w:rsid w:val="1EC7077D"/>
    <w:rsid w:val="1EDC209A"/>
    <w:rsid w:val="1EDE1D51"/>
    <w:rsid w:val="1EE1C371"/>
    <w:rsid w:val="1EF2B793"/>
    <w:rsid w:val="1EF77702"/>
    <w:rsid w:val="1F05AD85"/>
    <w:rsid w:val="1F0B4B8C"/>
    <w:rsid w:val="1F1D1F20"/>
    <w:rsid w:val="1F271389"/>
    <w:rsid w:val="1F27E950"/>
    <w:rsid w:val="1F43A485"/>
    <w:rsid w:val="1F4A4FEA"/>
    <w:rsid w:val="1F4BAFE9"/>
    <w:rsid w:val="1F4BF6B2"/>
    <w:rsid w:val="1F56401E"/>
    <w:rsid w:val="1F60FE07"/>
    <w:rsid w:val="1F69CCA9"/>
    <w:rsid w:val="1F7C26F5"/>
    <w:rsid w:val="1F87F8B1"/>
    <w:rsid w:val="1F8F8A21"/>
    <w:rsid w:val="1F95D0AA"/>
    <w:rsid w:val="1F98C6FB"/>
    <w:rsid w:val="1F9CC9F5"/>
    <w:rsid w:val="1FA2DAFE"/>
    <w:rsid w:val="1FBDEF1C"/>
    <w:rsid w:val="1FC4F3F0"/>
    <w:rsid w:val="1FCC6559"/>
    <w:rsid w:val="1FD6C1AB"/>
    <w:rsid w:val="1FDE1380"/>
    <w:rsid w:val="1FE7FB89"/>
    <w:rsid w:val="1FF059CA"/>
    <w:rsid w:val="1FF62984"/>
    <w:rsid w:val="1FF6F5D9"/>
    <w:rsid w:val="1FF9D4D9"/>
    <w:rsid w:val="200346B9"/>
    <w:rsid w:val="20042BB4"/>
    <w:rsid w:val="200E9455"/>
    <w:rsid w:val="20101E8F"/>
    <w:rsid w:val="20105AB7"/>
    <w:rsid w:val="201382A0"/>
    <w:rsid w:val="20185977"/>
    <w:rsid w:val="201B8E05"/>
    <w:rsid w:val="2022AEBA"/>
    <w:rsid w:val="20327747"/>
    <w:rsid w:val="2032DF84"/>
    <w:rsid w:val="203D6401"/>
    <w:rsid w:val="20462DA7"/>
    <w:rsid w:val="20574CD3"/>
    <w:rsid w:val="206EC332"/>
    <w:rsid w:val="2093E8D4"/>
    <w:rsid w:val="209E0FC3"/>
    <w:rsid w:val="20B87AEE"/>
    <w:rsid w:val="20C87A0A"/>
    <w:rsid w:val="20DE23B4"/>
    <w:rsid w:val="20EEB77F"/>
    <w:rsid w:val="2102DE70"/>
    <w:rsid w:val="21037C55"/>
    <w:rsid w:val="21169595"/>
    <w:rsid w:val="211BF7A5"/>
    <w:rsid w:val="2124CD57"/>
    <w:rsid w:val="21519B12"/>
    <w:rsid w:val="21646DD6"/>
    <w:rsid w:val="216A3388"/>
    <w:rsid w:val="216DB8E2"/>
    <w:rsid w:val="2171CEC6"/>
    <w:rsid w:val="21775EC1"/>
    <w:rsid w:val="21795DD2"/>
    <w:rsid w:val="218965B1"/>
    <w:rsid w:val="218F3C6C"/>
    <w:rsid w:val="219BFDC4"/>
    <w:rsid w:val="219D45A6"/>
    <w:rsid w:val="219E3609"/>
    <w:rsid w:val="21AED856"/>
    <w:rsid w:val="21B0A30D"/>
    <w:rsid w:val="21B20138"/>
    <w:rsid w:val="21B4726D"/>
    <w:rsid w:val="21D2B94D"/>
    <w:rsid w:val="21D377B6"/>
    <w:rsid w:val="21E70C61"/>
    <w:rsid w:val="21EBCFFF"/>
    <w:rsid w:val="21EBEFBF"/>
    <w:rsid w:val="21EF56DA"/>
    <w:rsid w:val="2201FA2B"/>
    <w:rsid w:val="22131F4C"/>
    <w:rsid w:val="2224CF90"/>
    <w:rsid w:val="222D51AC"/>
    <w:rsid w:val="2238B0E6"/>
    <w:rsid w:val="2265AAC6"/>
    <w:rsid w:val="226E8E59"/>
    <w:rsid w:val="227010E5"/>
    <w:rsid w:val="2273C4B8"/>
    <w:rsid w:val="228094B3"/>
    <w:rsid w:val="2284EF0D"/>
    <w:rsid w:val="2288D4DB"/>
    <w:rsid w:val="22A2045D"/>
    <w:rsid w:val="22B1CB6D"/>
    <w:rsid w:val="22BFD77F"/>
    <w:rsid w:val="22C5CA44"/>
    <w:rsid w:val="22CCE1B0"/>
    <w:rsid w:val="22E0AC3D"/>
    <w:rsid w:val="23036C20"/>
    <w:rsid w:val="23049B10"/>
    <w:rsid w:val="230869A6"/>
    <w:rsid w:val="230FE577"/>
    <w:rsid w:val="23179B67"/>
    <w:rsid w:val="2318C90B"/>
    <w:rsid w:val="2326336E"/>
    <w:rsid w:val="23387E50"/>
    <w:rsid w:val="23395DEB"/>
    <w:rsid w:val="2347D028"/>
    <w:rsid w:val="2363FC2B"/>
    <w:rsid w:val="236975C3"/>
    <w:rsid w:val="236AD346"/>
    <w:rsid w:val="2380D9F8"/>
    <w:rsid w:val="23840D37"/>
    <w:rsid w:val="238AFE96"/>
    <w:rsid w:val="23A70227"/>
    <w:rsid w:val="23AA3FF0"/>
    <w:rsid w:val="23B9140D"/>
    <w:rsid w:val="23E860FB"/>
    <w:rsid w:val="23EB1FD8"/>
    <w:rsid w:val="23F4A8AF"/>
    <w:rsid w:val="23F8B419"/>
    <w:rsid w:val="240AD142"/>
    <w:rsid w:val="24145284"/>
    <w:rsid w:val="2424E917"/>
    <w:rsid w:val="2428F033"/>
    <w:rsid w:val="242F0270"/>
    <w:rsid w:val="24492990"/>
    <w:rsid w:val="245747D9"/>
    <w:rsid w:val="245ED351"/>
    <w:rsid w:val="2465A9C6"/>
    <w:rsid w:val="246A5F55"/>
    <w:rsid w:val="24727E31"/>
    <w:rsid w:val="249287DF"/>
    <w:rsid w:val="24AC3722"/>
    <w:rsid w:val="24ACF6A2"/>
    <w:rsid w:val="24CE13DC"/>
    <w:rsid w:val="24D26DC4"/>
    <w:rsid w:val="24D5B4A8"/>
    <w:rsid w:val="24DA7716"/>
    <w:rsid w:val="24E41530"/>
    <w:rsid w:val="24EA0B71"/>
    <w:rsid w:val="24F6522E"/>
    <w:rsid w:val="2506040C"/>
    <w:rsid w:val="250C0ECC"/>
    <w:rsid w:val="250F0FB7"/>
    <w:rsid w:val="251080B1"/>
    <w:rsid w:val="2512657B"/>
    <w:rsid w:val="251A3C76"/>
    <w:rsid w:val="251B4A24"/>
    <w:rsid w:val="2549812E"/>
    <w:rsid w:val="2553B433"/>
    <w:rsid w:val="255DAFC5"/>
    <w:rsid w:val="25661D9D"/>
    <w:rsid w:val="25693951"/>
    <w:rsid w:val="257537BF"/>
    <w:rsid w:val="257F708F"/>
    <w:rsid w:val="258B5499"/>
    <w:rsid w:val="258B81E5"/>
    <w:rsid w:val="258CE982"/>
    <w:rsid w:val="259539A8"/>
    <w:rsid w:val="25B971CE"/>
    <w:rsid w:val="25BD210F"/>
    <w:rsid w:val="25C0B1F4"/>
    <w:rsid w:val="25C4DE73"/>
    <w:rsid w:val="25C50C7F"/>
    <w:rsid w:val="25C625B8"/>
    <w:rsid w:val="25C85AEB"/>
    <w:rsid w:val="25C90DC3"/>
    <w:rsid w:val="25CD1D2B"/>
    <w:rsid w:val="25E612E5"/>
    <w:rsid w:val="25E74712"/>
    <w:rsid w:val="260079CB"/>
    <w:rsid w:val="2607F959"/>
    <w:rsid w:val="260D2EEC"/>
    <w:rsid w:val="261E6A62"/>
    <w:rsid w:val="262FB150"/>
    <w:rsid w:val="26324F82"/>
    <w:rsid w:val="2637B81F"/>
    <w:rsid w:val="264C1680"/>
    <w:rsid w:val="264C7CBD"/>
    <w:rsid w:val="264F9641"/>
    <w:rsid w:val="26907D7E"/>
    <w:rsid w:val="26A7FC59"/>
    <w:rsid w:val="26AB93C1"/>
    <w:rsid w:val="26B7B93E"/>
    <w:rsid w:val="26BBEC3F"/>
    <w:rsid w:val="26BC111B"/>
    <w:rsid w:val="26E5C90C"/>
    <w:rsid w:val="26E6906F"/>
    <w:rsid w:val="26EDBE4D"/>
    <w:rsid w:val="26F2096E"/>
    <w:rsid w:val="26FEBC38"/>
    <w:rsid w:val="271568D6"/>
    <w:rsid w:val="271D0E99"/>
    <w:rsid w:val="272CAF1B"/>
    <w:rsid w:val="27461B19"/>
    <w:rsid w:val="2755A639"/>
    <w:rsid w:val="27594773"/>
    <w:rsid w:val="27840C94"/>
    <w:rsid w:val="27B0D72E"/>
    <w:rsid w:val="27C1B4D2"/>
    <w:rsid w:val="27C71BEC"/>
    <w:rsid w:val="27CC68E0"/>
    <w:rsid w:val="27CE74EB"/>
    <w:rsid w:val="27CF8F2F"/>
    <w:rsid w:val="27D0D861"/>
    <w:rsid w:val="27D4883C"/>
    <w:rsid w:val="27D9C8E3"/>
    <w:rsid w:val="27DAC4AE"/>
    <w:rsid w:val="27DE98BB"/>
    <w:rsid w:val="27E3212D"/>
    <w:rsid w:val="27EA4C02"/>
    <w:rsid w:val="27EA79EE"/>
    <w:rsid w:val="27ED7FD2"/>
    <w:rsid w:val="27F21163"/>
    <w:rsid w:val="27F58F59"/>
    <w:rsid w:val="27FD9C43"/>
    <w:rsid w:val="28035E35"/>
    <w:rsid w:val="2808A8FB"/>
    <w:rsid w:val="2823DD63"/>
    <w:rsid w:val="2824C90C"/>
    <w:rsid w:val="282CA199"/>
    <w:rsid w:val="285DDF44"/>
    <w:rsid w:val="287205F8"/>
    <w:rsid w:val="287AF46D"/>
    <w:rsid w:val="287B2A4C"/>
    <w:rsid w:val="287F10B6"/>
    <w:rsid w:val="289417DD"/>
    <w:rsid w:val="28A40078"/>
    <w:rsid w:val="28A664D3"/>
    <w:rsid w:val="28B4D275"/>
    <w:rsid w:val="28B5AF92"/>
    <w:rsid w:val="28BE5705"/>
    <w:rsid w:val="28FD2054"/>
    <w:rsid w:val="2909A9F0"/>
    <w:rsid w:val="290AAE08"/>
    <w:rsid w:val="2918E2C6"/>
    <w:rsid w:val="291CA306"/>
    <w:rsid w:val="29386408"/>
    <w:rsid w:val="2938E1B0"/>
    <w:rsid w:val="2942C3A3"/>
    <w:rsid w:val="29452B2B"/>
    <w:rsid w:val="295B40DB"/>
    <w:rsid w:val="296822B4"/>
    <w:rsid w:val="2969B0FE"/>
    <w:rsid w:val="29723CE4"/>
    <w:rsid w:val="29724E96"/>
    <w:rsid w:val="29729C61"/>
    <w:rsid w:val="2985C00F"/>
    <w:rsid w:val="29993F9E"/>
    <w:rsid w:val="299D313D"/>
    <w:rsid w:val="29A14551"/>
    <w:rsid w:val="29A776C3"/>
    <w:rsid w:val="29B39259"/>
    <w:rsid w:val="29B8F88D"/>
    <w:rsid w:val="29BAD3D4"/>
    <w:rsid w:val="29C2CB3A"/>
    <w:rsid w:val="29D7A731"/>
    <w:rsid w:val="29F7866B"/>
    <w:rsid w:val="29FE9391"/>
    <w:rsid w:val="2A02A736"/>
    <w:rsid w:val="2A0728F8"/>
    <w:rsid w:val="2A078235"/>
    <w:rsid w:val="2A0F0388"/>
    <w:rsid w:val="2A1246E9"/>
    <w:rsid w:val="2A208662"/>
    <w:rsid w:val="2A330C5A"/>
    <w:rsid w:val="2A45CAAB"/>
    <w:rsid w:val="2A56738F"/>
    <w:rsid w:val="2A68379C"/>
    <w:rsid w:val="2A6E4AE7"/>
    <w:rsid w:val="2A736B38"/>
    <w:rsid w:val="2A7F8E41"/>
    <w:rsid w:val="2A9BF21C"/>
    <w:rsid w:val="2A9D96C0"/>
    <w:rsid w:val="2AA46953"/>
    <w:rsid w:val="2AA4B5D5"/>
    <w:rsid w:val="2AA4EC4E"/>
    <w:rsid w:val="2AA518A6"/>
    <w:rsid w:val="2AAB917B"/>
    <w:rsid w:val="2AADA3F0"/>
    <w:rsid w:val="2AC7702E"/>
    <w:rsid w:val="2AD3A048"/>
    <w:rsid w:val="2AD54EED"/>
    <w:rsid w:val="2ADFCBA3"/>
    <w:rsid w:val="2AE973A2"/>
    <w:rsid w:val="2AF028EA"/>
    <w:rsid w:val="2B0F157D"/>
    <w:rsid w:val="2B167E49"/>
    <w:rsid w:val="2B1C4E87"/>
    <w:rsid w:val="2B261368"/>
    <w:rsid w:val="2B266322"/>
    <w:rsid w:val="2B361C7E"/>
    <w:rsid w:val="2B365220"/>
    <w:rsid w:val="2B38C0AD"/>
    <w:rsid w:val="2B3AF9F7"/>
    <w:rsid w:val="2B3DEBF9"/>
    <w:rsid w:val="2B4F939D"/>
    <w:rsid w:val="2B536A46"/>
    <w:rsid w:val="2B543E42"/>
    <w:rsid w:val="2B54A12A"/>
    <w:rsid w:val="2B62705D"/>
    <w:rsid w:val="2B7A848F"/>
    <w:rsid w:val="2B7B9500"/>
    <w:rsid w:val="2B9E3E8B"/>
    <w:rsid w:val="2B9FC909"/>
    <w:rsid w:val="2BA87FDD"/>
    <w:rsid w:val="2BAB6215"/>
    <w:rsid w:val="2BB3CA91"/>
    <w:rsid w:val="2BBAA349"/>
    <w:rsid w:val="2BC410C3"/>
    <w:rsid w:val="2BC44A4F"/>
    <w:rsid w:val="2BC703FD"/>
    <w:rsid w:val="2BCA379B"/>
    <w:rsid w:val="2BCB1F11"/>
    <w:rsid w:val="2BCBAC2E"/>
    <w:rsid w:val="2BD2F5B6"/>
    <w:rsid w:val="2BEF9EE7"/>
    <w:rsid w:val="2C0ADDD3"/>
    <w:rsid w:val="2C1BEAF5"/>
    <w:rsid w:val="2C24BA57"/>
    <w:rsid w:val="2C2525E5"/>
    <w:rsid w:val="2C2BE613"/>
    <w:rsid w:val="2C30CE60"/>
    <w:rsid w:val="2C543125"/>
    <w:rsid w:val="2C56CD16"/>
    <w:rsid w:val="2C574BE1"/>
    <w:rsid w:val="2C66D4E3"/>
    <w:rsid w:val="2C8C71D8"/>
    <w:rsid w:val="2C9E398F"/>
    <w:rsid w:val="2C9F758B"/>
    <w:rsid w:val="2CABB0C4"/>
    <w:rsid w:val="2CAC57D0"/>
    <w:rsid w:val="2CCED752"/>
    <w:rsid w:val="2CD598A4"/>
    <w:rsid w:val="2CD90637"/>
    <w:rsid w:val="2CDED716"/>
    <w:rsid w:val="2CE08C91"/>
    <w:rsid w:val="2CEC6E7E"/>
    <w:rsid w:val="2D2285A0"/>
    <w:rsid w:val="2D28C12A"/>
    <w:rsid w:val="2D2F3EC0"/>
    <w:rsid w:val="2D3ECFC2"/>
    <w:rsid w:val="2D4990EB"/>
    <w:rsid w:val="2D4FA99E"/>
    <w:rsid w:val="2D628F1D"/>
    <w:rsid w:val="2D62D45E"/>
    <w:rsid w:val="2D649544"/>
    <w:rsid w:val="2D7663E0"/>
    <w:rsid w:val="2D816ED9"/>
    <w:rsid w:val="2D893026"/>
    <w:rsid w:val="2D93FBA6"/>
    <w:rsid w:val="2DAB0BFA"/>
    <w:rsid w:val="2DB495D0"/>
    <w:rsid w:val="2DC59A00"/>
    <w:rsid w:val="2DD6EAA9"/>
    <w:rsid w:val="2DE838E0"/>
    <w:rsid w:val="2DF8439C"/>
    <w:rsid w:val="2DF99FF4"/>
    <w:rsid w:val="2E0CE435"/>
    <w:rsid w:val="2E1367A7"/>
    <w:rsid w:val="2E1CD4BC"/>
    <w:rsid w:val="2E32128B"/>
    <w:rsid w:val="2E32255C"/>
    <w:rsid w:val="2E3ED7A4"/>
    <w:rsid w:val="2E48ACBE"/>
    <w:rsid w:val="2E49B791"/>
    <w:rsid w:val="2E501822"/>
    <w:rsid w:val="2E55F61E"/>
    <w:rsid w:val="2E58E4CC"/>
    <w:rsid w:val="2E897606"/>
    <w:rsid w:val="2E9FE974"/>
    <w:rsid w:val="2EA48606"/>
    <w:rsid w:val="2EB02A0E"/>
    <w:rsid w:val="2EB21D87"/>
    <w:rsid w:val="2F100932"/>
    <w:rsid w:val="2F10E825"/>
    <w:rsid w:val="2F121195"/>
    <w:rsid w:val="2F176952"/>
    <w:rsid w:val="2F1CA2ED"/>
    <w:rsid w:val="2F1CC320"/>
    <w:rsid w:val="2F1EF2B8"/>
    <w:rsid w:val="2F20BFF1"/>
    <w:rsid w:val="2F26D422"/>
    <w:rsid w:val="2F343AB0"/>
    <w:rsid w:val="2F3C6F60"/>
    <w:rsid w:val="2F453A99"/>
    <w:rsid w:val="2F6FA377"/>
    <w:rsid w:val="2F775A2F"/>
    <w:rsid w:val="2F7E0433"/>
    <w:rsid w:val="2F832C93"/>
    <w:rsid w:val="2F84D40E"/>
    <w:rsid w:val="2F852584"/>
    <w:rsid w:val="2F904E2F"/>
    <w:rsid w:val="2F985730"/>
    <w:rsid w:val="2FB3148D"/>
    <w:rsid w:val="2FCA94C3"/>
    <w:rsid w:val="2FD22643"/>
    <w:rsid w:val="2FDA5119"/>
    <w:rsid w:val="2FEC3EFC"/>
    <w:rsid w:val="2FF1CE8E"/>
    <w:rsid w:val="2FF5055F"/>
    <w:rsid w:val="2FFA8FFB"/>
    <w:rsid w:val="2FFF25F6"/>
    <w:rsid w:val="30076A5F"/>
    <w:rsid w:val="30151360"/>
    <w:rsid w:val="302092BC"/>
    <w:rsid w:val="3029F71A"/>
    <w:rsid w:val="303FDD22"/>
    <w:rsid w:val="30645268"/>
    <w:rsid w:val="3066C7EF"/>
    <w:rsid w:val="306C2342"/>
    <w:rsid w:val="306E6D59"/>
    <w:rsid w:val="3074C3F1"/>
    <w:rsid w:val="3075B00A"/>
    <w:rsid w:val="307D834F"/>
    <w:rsid w:val="3083DC0C"/>
    <w:rsid w:val="3087BEEA"/>
    <w:rsid w:val="308D5F6E"/>
    <w:rsid w:val="30B9D4D9"/>
    <w:rsid w:val="30C4E0B3"/>
    <w:rsid w:val="30CC61D4"/>
    <w:rsid w:val="30E2ACBC"/>
    <w:rsid w:val="30E31BB8"/>
    <w:rsid w:val="30EA835F"/>
    <w:rsid w:val="30EFFEB5"/>
    <w:rsid w:val="30F53409"/>
    <w:rsid w:val="3106117A"/>
    <w:rsid w:val="31116397"/>
    <w:rsid w:val="3111FC8B"/>
    <w:rsid w:val="312FF271"/>
    <w:rsid w:val="3158B6A5"/>
    <w:rsid w:val="3167503D"/>
    <w:rsid w:val="31936E87"/>
    <w:rsid w:val="31C484BE"/>
    <w:rsid w:val="31CAA8CE"/>
    <w:rsid w:val="31D3319E"/>
    <w:rsid w:val="31E2F993"/>
    <w:rsid w:val="31EEAC27"/>
    <w:rsid w:val="31F1A226"/>
    <w:rsid w:val="31FC0C7F"/>
    <w:rsid w:val="31FD62FC"/>
    <w:rsid w:val="3210D201"/>
    <w:rsid w:val="3217F0EF"/>
    <w:rsid w:val="32263336"/>
    <w:rsid w:val="322D204B"/>
    <w:rsid w:val="3231BE6A"/>
    <w:rsid w:val="3236727D"/>
    <w:rsid w:val="3241458D"/>
    <w:rsid w:val="3243ADE5"/>
    <w:rsid w:val="324BB8C4"/>
    <w:rsid w:val="324F50E1"/>
    <w:rsid w:val="3258B2F5"/>
    <w:rsid w:val="325972E4"/>
    <w:rsid w:val="32602CA7"/>
    <w:rsid w:val="327B8924"/>
    <w:rsid w:val="327EEC19"/>
    <w:rsid w:val="3291A95B"/>
    <w:rsid w:val="32A81CC6"/>
    <w:rsid w:val="32A970E4"/>
    <w:rsid w:val="32B48051"/>
    <w:rsid w:val="32BC0A5A"/>
    <w:rsid w:val="32BD4333"/>
    <w:rsid w:val="32E32170"/>
    <w:rsid w:val="32F9486B"/>
    <w:rsid w:val="330306DB"/>
    <w:rsid w:val="3309DA5A"/>
    <w:rsid w:val="33208F89"/>
    <w:rsid w:val="3330EFE9"/>
    <w:rsid w:val="333CE1C0"/>
    <w:rsid w:val="335DC5AF"/>
    <w:rsid w:val="33732F20"/>
    <w:rsid w:val="33758C05"/>
    <w:rsid w:val="33898C1D"/>
    <w:rsid w:val="33934EEA"/>
    <w:rsid w:val="3395374E"/>
    <w:rsid w:val="3395F02B"/>
    <w:rsid w:val="3396647D"/>
    <w:rsid w:val="33967B2B"/>
    <w:rsid w:val="3398D6DA"/>
    <w:rsid w:val="33A3C126"/>
    <w:rsid w:val="33A6BD90"/>
    <w:rsid w:val="33B3C150"/>
    <w:rsid w:val="33B6DE15"/>
    <w:rsid w:val="33C1D029"/>
    <w:rsid w:val="33CFD924"/>
    <w:rsid w:val="33E58838"/>
    <w:rsid w:val="33EF66A7"/>
    <w:rsid w:val="340CE21D"/>
    <w:rsid w:val="340D7218"/>
    <w:rsid w:val="342814EE"/>
    <w:rsid w:val="34285CF4"/>
    <w:rsid w:val="3431A264"/>
    <w:rsid w:val="34446991"/>
    <w:rsid w:val="34540D7A"/>
    <w:rsid w:val="345B2FEE"/>
    <w:rsid w:val="34678AA0"/>
    <w:rsid w:val="3481D381"/>
    <w:rsid w:val="34854796"/>
    <w:rsid w:val="34934545"/>
    <w:rsid w:val="34A19F90"/>
    <w:rsid w:val="34A8E0D6"/>
    <w:rsid w:val="34C05D8F"/>
    <w:rsid w:val="34C46601"/>
    <w:rsid w:val="34C85CC7"/>
    <w:rsid w:val="34D0A1F9"/>
    <w:rsid w:val="34D5B17E"/>
    <w:rsid w:val="34DDFC6F"/>
    <w:rsid w:val="34E2D277"/>
    <w:rsid w:val="34E4950C"/>
    <w:rsid w:val="34E55716"/>
    <w:rsid w:val="34E8149B"/>
    <w:rsid w:val="34F41317"/>
    <w:rsid w:val="34F7907D"/>
    <w:rsid w:val="351AD54F"/>
    <w:rsid w:val="352F3EBF"/>
    <w:rsid w:val="353680A4"/>
    <w:rsid w:val="3536D571"/>
    <w:rsid w:val="353C8B02"/>
    <w:rsid w:val="353DA1B6"/>
    <w:rsid w:val="3542B8E2"/>
    <w:rsid w:val="35483EE6"/>
    <w:rsid w:val="354F347D"/>
    <w:rsid w:val="3554BDE6"/>
    <w:rsid w:val="35626EC0"/>
    <w:rsid w:val="35642822"/>
    <w:rsid w:val="356F13CB"/>
    <w:rsid w:val="3570C73A"/>
    <w:rsid w:val="358B9C30"/>
    <w:rsid w:val="358E043E"/>
    <w:rsid w:val="35A6F82F"/>
    <w:rsid w:val="35B1D758"/>
    <w:rsid w:val="35B68CDB"/>
    <w:rsid w:val="35BFAB13"/>
    <w:rsid w:val="35C289A1"/>
    <w:rsid w:val="35C84700"/>
    <w:rsid w:val="35E259B1"/>
    <w:rsid w:val="35F0059F"/>
    <w:rsid w:val="3607A5B8"/>
    <w:rsid w:val="3610C349"/>
    <w:rsid w:val="36140A67"/>
    <w:rsid w:val="36327A41"/>
    <w:rsid w:val="3637FF4F"/>
    <w:rsid w:val="3640B257"/>
    <w:rsid w:val="3652AB93"/>
    <w:rsid w:val="3664FB23"/>
    <w:rsid w:val="3673F01D"/>
    <w:rsid w:val="36771A02"/>
    <w:rsid w:val="367C4045"/>
    <w:rsid w:val="3685F0F6"/>
    <w:rsid w:val="368A3F9E"/>
    <w:rsid w:val="369DEA2E"/>
    <w:rsid w:val="36BD5894"/>
    <w:rsid w:val="36BDC614"/>
    <w:rsid w:val="36CD958D"/>
    <w:rsid w:val="36DB7665"/>
    <w:rsid w:val="36EC3128"/>
    <w:rsid w:val="36EC6566"/>
    <w:rsid w:val="36F96E31"/>
    <w:rsid w:val="36FC3E0D"/>
    <w:rsid w:val="37021AF3"/>
    <w:rsid w:val="370E4A42"/>
    <w:rsid w:val="371B0398"/>
    <w:rsid w:val="3724F8C4"/>
    <w:rsid w:val="372A3606"/>
    <w:rsid w:val="372B6DA8"/>
    <w:rsid w:val="3737991E"/>
    <w:rsid w:val="37387E28"/>
    <w:rsid w:val="373C1BAF"/>
    <w:rsid w:val="373EC97C"/>
    <w:rsid w:val="374E8B37"/>
    <w:rsid w:val="37525D3C"/>
    <w:rsid w:val="375BCDF6"/>
    <w:rsid w:val="377B0C9C"/>
    <w:rsid w:val="37843AB0"/>
    <w:rsid w:val="37910D2C"/>
    <w:rsid w:val="379DC8CD"/>
    <w:rsid w:val="37B044A8"/>
    <w:rsid w:val="37D46EAF"/>
    <w:rsid w:val="37D4E136"/>
    <w:rsid w:val="37F0097D"/>
    <w:rsid w:val="37F5B5AD"/>
    <w:rsid w:val="37FA2170"/>
    <w:rsid w:val="37FE61E9"/>
    <w:rsid w:val="38096B50"/>
    <w:rsid w:val="3821596D"/>
    <w:rsid w:val="3846E29D"/>
    <w:rsid w:val="3852F258"/>
    <w:rsid w:val="385FCFF8"/>
    <w:rsid w:val="386B2E2E"/>
    <w:rsid w:val="3881A97D"/>
    <w:rsid w:val="38921C64"/>
    <w:rsid w:val="38A957B7"/>
    <w:rsid w:val="38C6C30B"/>
    <w:rsid w:val="38C736FC"/>
    <w:rsid w:val="38D3582E"/>
    <w:rsid w:val="38D67F2E"/>
    <w:rsid w:val="38DF1F2D"/>
    <w:rsid w:val="38DF6DE2"/>
    <w:rsid w:val="38EBC18E"/>
    <w:rsid w:val="38EBEDD0"/>
    <w:rsid w:val="38F3776A"/>
    <w:rsid w:val="38F672FE"/>
    <w:rsid w:val="38FD2601"/>
    <w:rsid w:val="39003885"/>
    <w:rsid w:val="39006F87"/>
    <w:rsid w:val="390942C7"/>
    <w:rsid w:val="39139A3B"/>
    <w:rsid w:val="39172A0A"/>
    <w:rsid w:val="392F9E7F"/>
    <w:rsid w:val="39329C20"/>
    <w:rsid w:val="393535F2"/>
    <w:rsid w:val="3942882E"/>
    <w:rsid w:val="394DF8AA"/>
    <w:rsid w:val="3951D9D8"/>
    <w:rsid w:val="395544A4"/>
    <w:rsid w:val="39591978"/>
    <w:rsid w:val="396B9494"/>
    <w:rsid w:val="39A242BF"/>
    <w:rsid w:val="39A2CF84"/>
    <w:rsid w:val="39AB06F9"/>
    <w:rsid w:val="39ED0D25"/>
    <w:rsid w:val="39F9978B"/>
    <w:rsid w:val="3A145F13"/>
    <w:rsid w:val="3A1AF4F2"/>
    <w:rsid w:val="3A1B2C9E"/>
    <w:rsid w:val="3A1F8F90"/>
    <w:rsid w:val="3A210CDE"/>
    <w:rsid w:val="3A239840"/>
    <w:rsid w:val="3A41A69D"/>
    <w:rsid w:val="3A443F54"/>
    <w:rsid w:val="3A547C02"/>
    <w:rsid w:val="3A5BAF90"/>
    <w:rsid w:val="3A70131E"/>
    <w:rsid w:val="3A7066A5"/>
    <w:rsid w:val="3A77A609"/>
    <w:rsid w:val="3A8FC491"/>
    <w:rsid w:val="3A957DCA"/>
    <w:rsid w:val="3AB990FE"/>
    <w:rsid w:val="3AC27B56"/>
    <w:rsid w:val="3AC629AB"/>
    <w:rsid w:val="3AC7BB58"/>
    <w:rsid w:val="3AD02782"/>
    <w:rsid w:val="3AD0C249"/>
    <w:rsid w:val="3ADCC710"/>
    <w:rsid w:val="3AEB5634"/>
    <w:rsid w:val="3AF8C686"/>
    <w:rsid w:val="3B0E76DD"/>
    <w:rsid w:val="3B2159DE"/>
    <w:rsid w:val="3B3091DD"/>
    <w:rsid w:val="3B34F4AD"/>
    <w:rsid w:val="3B47F468"/>
    <w:rsid w:val="3B5DF8DE"/>
    <w:rsid w:val="3B68F78E"/>
    <w:rsid w:val="3B7C4812"/>
    <w:rsid w:val="3B7CF311"/>
    <w:rsid w:val="3B7CF8A8"/>
    <w:rsid w:val="3B7D6C24"/>
    <w:rsid w:val="3B7E9007"/>
    <w:rsid w:val="3B82CD0C"/>
    <w:rsid w:val="3B89E224"/>
    <w:rsid w:val="3B8DD4BE"/>
    <w:rsid w:val="3BA7E488"/>
    <w:rsid w:val="3BA95C07"/>
    <w:rsid w:val="3BACC945"/>
    <w:rsid w:val="3BC3FF6A"/>
    <w:rsid w:val="3BCC369E"/>
    <w:rsid w:val="3BCF2C03"/>
    <w:rsid w:val="3BD3C5AE"/>
    <w:rsid w:val="3BDEB662"/>
    <w:rsid w:val="3BEF57A6"/>
    <w:rsid w:val="3BF23B28"/>
    <w:rsid w:val="3BF2EFF3"/>
    <w:rsid w:val="3BF79AD4"/>
    <w:rsid w:val="3C2DB012"/>
    <w:rsid w:val="3C3322BC"/>
    <w:rsid w:val="3C426175"/>
    <w:rsid w:val="3C47C802"/>
    <w:rsid w:val="3C56F14C"/>
    <w:rsid w:val="3C67470E"/>
    <w:rsid w:val="3C7928A8"/>
    <w:rsid w:val="3C8C820E"/>
    <w:rsid w:val="3C9A33E1"/>
    <w:rsid w:val="3CABD909"/>
    <w:rsid w:val="3CBB7CC0"/>
    <w:rsid w:val="3CCD4DE9"/>
    <w:rsid w:val="3CCF2E7D"/>
    <w:rsid w:val="3CDCDC73"/>
    <w:rsid w:val="3CDFC989"/>
    <w:rsid w:val="3CF20888"/>
    <w:rsid w:val="3D04BB7C"/>
    <w:rsid w:val="3D0ABB46"/>
    <w:rsid w:val="3D19BF91"/>
    <w:rsid w:val="3D1BA437"/>
    <w:rsid w:val="3D2822CA"/>
    <w:rsid w:val="3D3CE05A"/>
    <w:rsid w:val="3D430048"/>
    <w:rsid w:val="3D44D941"/>
    <w:rsid w:val="3D69B026"/>
    <w:rsid w:val="3D7506B1"/>
    <w:rsid w:val="3D7EFA1A"/>
    <w:rsid w:val="3D8D83C9"/>
    <w:rsid w:val="3D932044"/>
    <w:rsid w:val="3DB5B094"/>
    <w:rsid w:val="3DC2B586"/>
    <w:rsid w:val="3DCD2424"/>
    <w:rsid w:val="3DD2F541"/>
    <w:rsid w:val="3DDA8820"/>
    <w:rsid w:val="3DDCDAC8"/>
    <w:rsid w:val="3DDFD4AD"/>
    <w:rsid w:val="3DE933E0"/>
    <w:rsid w:val="3DF88C97"/>
    <w:rsid w:val="3E00B98F"/>
    <w:rsid w:val="3E071E16"/>
    <w:rsid w:val="3E1D3E57"/>
    <w:rsid w:val="3E2F1D91"/>
    <w:rsid w:val="3E2FCFBB"/>
    <w:rsid w:val="3E4D7BD7"/>
    <w:rsid w:val="3E580B94"/>
    <w:rsid w:val="3E5F8477"/>
    <w:rsid w:val="3E6EA545"/>
    <w:rsid w:val="3E729E08"/>
    <w:rsid w:val="3E7BD987"/>
    <w:rsid w:val="3E7D4DA4"/>
    <w:rsid w:val="3EA0E4B3"/>
    <w:rsid w:val="3EAEFBB1"/>
    <w:rsid w:val="3EB92CE0"/>
    <w:rsid w:val="3EB9A3C4"/>
    <w:rsid w:val="3EE78F76"/>
    <w:rsid w:val="3EF92539"/>
    <w:rsid w:val="3EFB5AA8"/>
    <w:rsid w:val="3F0C7F7B"/>
    <w:rsid w:val="3F142AC2"/>
    <w:rsid w:val="3F16C616"/>
    <w:rsid w:val="3F1F911A"/>
    <w:rsid w:val="3F1FFE8E"/>
    <w:rsid w:val="3F2997A4"/>
    <w:rsid w:val="3F29CE0F"/>
    <w:rsid w:val="3F3288A1"/>
    <w:rsid w:val="3F3E9606"/>
    <w:rsid w:val="3F41BCD6"/>
    <w:rsid w:val="3F4D1459"/>
    <w:rsid w:val="3F5D6F21"/>
    <w:rsid w:val="3F630EA1"/>
    <w:rsid w:val="3F72E96C"/>
    <w:rsid w:val="3F90BC1E"/>
    <w:rsid w:val="3F9453D4"/>
    <w:rsid w:val="3F9D1AA9"/>
    <w:rsid w:val="3FADF798"/>
    <w:rsid w:val="3FB7BB26"/>
    <w:rsid w:val="3FC4564E"/>
    <w:rsid w:val="3FC96090"/>
    <w:rsid w:val="3FD20392"/>
    <w:rsid w:val="3FD3C137"/>
    <w:rsid w:val="3FD99F48"/>
    <w:rsid w:val="3FE382B5"/>
    <w:rsid w:val="3FE666A8"/>
    <w:rsid w:val="3FEDF12D"/>
    <w:rsid w:val="3FF726AD"/>
    <w:rsid w:val="400CEACA"/>
    <w:rsid w:val="405E8732"/>
    <w:rsid w:val="406C7B91"/>
    <w:rsid w:val="407B755A"/>
    <w:rsid w:val="407BB425"/>
    <w:rsid w:val="407F621D"/>
    <w:rsid w:val="40884293"/>
    <w:rsid w:val="408991D3"/>
    <w:rsid w:val="408A6E22"/>
    <w:rsid w:val="40990536"/>
    <w:rsid w:val="409B7750"/>
    <w:rsid w:val="409DDF26"/>
    <w:rsid w:val="40A4AC5E"/>
    <w:rsid w:val="40AFFD1E"/>
    <w:rsid w:val="40B60B08"/>
    <w:rsid w:val="40B7651B"/>
    <w:rsid w:val="40CE2095"/>
    <w:rsid w:val="40F1FC08"/>
    <w:rsid w:val="40F2BA7E"/>
    <w:rsid w:val="40F93F82"/>
    <w:rsid w:val="40FFEF90"/>
    <w:rsid w:val="410037D4"/>
    <w:rsid w:val="4100E2D3"/>
    <w:rsid w:val="41093500"/>
    <w:rsid w:val="4115D298"/>
    <w:rsid w:val="412C39B5"/>
    <w:rsid w:val="41366CAB"/>
    <w:rsid w:val="413C1DF6"/>
    <w:rsid w:val="41572866"/>
    <w:rsid w:val="4176438F"/>
    <w:rsid w:val="4178117F"/>
    <w:rsid w:val="418042B5"/>
    <w:rsid w:val="4184EB35"/>
    <w:rsid w:val="41935AEC"/>
    <w:rsid w:val="41A23ED3"/>
    <w:rsid w:val="41A7E399"/>
    <w:rsid w:val="41B8B4AD"/>
    <w:rsid w:val="41BEF2EC"/>
    <w:rsid w:val="41C07974"/>
    <w:rsid w:val="41C7C475"/>
    <w:rsid w:val="41CB48C1"/>
    <w:rsid w:val="41CC3AD0"/>
    <w:rsid w:val="41E06F6A"/>
    <w:rsid w:val="41E6E98E"/>
    <w:rsid w:val="41E83886"/>
    <w:rsid w:val="41E9685F"/>
    <w:rsid w:val="41FDD488"/>
    <w:rsid w:val="42042139"/>
    <w:rsid w:val="4206A7A6"/>
    <w:rsid w:val="4207AC11"/>
    <w:rsid w:val="420E1D25"/>
    <w:rsid w:val="420E81CC"/>
    <w:rsid w:val="4212CE32"/>
    <w:rsid w:val="422B52FB"/>
    <w:rsid w:val="42363F30"/>
    <w:rsid w:val="424124BD"/>
    <w:rsid w:val="42424904"/>
    <w:rsid w:val="426633CF"/>
    <w:rsid w:val="42663CE8"/>
    <w:rsid w:val="427AF12F"/>
    <w:rsid w:val="427AF740"/>
    <w:rsid w:val="4280E948"/>
    <w:rsid w:val="428F9F01"/>
    <w:rsid w:val="4291AE3E"/>
    <w:rsid w:val="4296B209"/>
    <w:rsid w:val="42AB5CAC"/>
    <w:rsid w:val="42ADE534"/>
    <w:rsid w:val="42AF1CFB"/>
    <w:rsid w:val="42B032DA"/>
    <w:rsid w:val="42B1F916"/>
    <w:rsid w:val="42D0F9C0"/>
    <w:rsid w:val="42DB94E4"/>
    <w:rsid w:val="42E07B79"/>
    <w:rsid w:val="433860CA"/>
    <w:rsid w:val="433C472E"/>
    <w:rsid w:val="433DF774"/>
    <w:rsid w:val="43467BFD"/>
    <w:rsid w:val="43563E31"/>
    <w:rsid w:val="4356C608"/>
    <w:rsid w:val="435C7FFD"/>
    <w:rsid w:val="435F0D55"/>
    <w:rsid w:val="4364EFD5"/>
    <w:rsid w:val="4366051B"/>
    <w:rsid w:val="437014C1"/>
    <w:rsid w:val="43802E99"/>
    <w:rsid w:val="439881FC"/>
    <w:rsid w:val="43C5F6E6"/>
    <w:rsid w:val="43C9AE03"/>
    <w:rsid w:val="43D10B0E"/>
    <w:rsid w:val="43D30F06"/>
    <w:rsid w:val="440D8A3D"/>
    <w:rsid w:val="4411B9DE"/>
    <w:rsid w:val="44147604"/>
    <w:rsid w:val="44196D82"/>
    <w:rsid w:val="4423B89D"/>
    <w:rsid w:val="44250C3A"/>
    <w:rsid w:val="4432FC42"/>
    <w:rsid w:val="4439061B"/>
    <w:rsid w:val="443CB479"/>
    <w:rsid w:val="443CD1A5"/>
    <w:rsid w:val="444FB2B9"/>
    <w:rsid w:val="446B6C8B"/>
    <w:rsid w:val="446D1CC8"/>
    <w:rsid w:val="446EC68A"/>
    <w:rsid w:val="4489F935"/>
    <w:rsid w:val="448AEDDC"/>
    <w:rsid w:val="448D70C6"/>
    <w:rsid w:val="448F2711"/>
    <w:rsid w:val="448FEC9E"/>
    <w:rsid w:val="4491DA44"/>
    <w:rsid w:val="449C19ED"/>
    <w:rsid w:val="449D5E37"/>
    <w:rsid w:val="449DA91E"/>
    <w:rsid w:val="44C7028F"/>
    <w:rsid w:val="44CD1578"/>
    <w:rsid w:val="44DD20D6"/>
    <w:rsid w:val="4505C0E5"/>
    <w:rsid w:val="45178379"/>
    <w:rsid w:val="4518A99F"/>
    <w:rsid w:val="4537347F"/>
    <w:rsid w:val="453C4996"/>
    <w:rsid w:val="45435883"/>
    <w:rsid w:val="4545F16B"/>
    <w:rsid w:val="4552BD9B"/>
    <w:rsid w:val="4558DC73"/>
    <w:rsid w:val="455BB4BC"/>
    <w:rsid w:val="4560D2EF"/>
    <w:rsid w:val="45682A74"/>
    <w:rsid w:val="456E9FE9"/>
    <w:rsid w:val="45788055"/>
    <w:rsid w:val="457B4DD0"/>
    <w:rsid w:val="4582599B"/>
    <w:rsid w:val="45845ABF"/>
    <w:rsid w:val="458AE9C0"/>
    <w:rsid w:val="458C0BE4"/>
    <w:rsid w:val="45906C6D"/>
    <w:rsid w:val="45AE8B4A"/>
    <w:rsid w:val="45B60896"/>
    <w:rsid w:val="45C3ADD9"/>
    <w:rsid w:val="45D55B67"/>
    <w:rsid w:val="45E5F802"/>
    <w:rsid w:val="45EC4A23"/>
    <w:rsid w:val="45F9C994"/>
    <w:rsid w:val="4601D7D5"/>
    <w:rsid w:val="461EA612"/>
    <w:rsid w:val="461F1882"/>
    <w:rsid w:val="46268B19"/>
    <w:rsid w:val="46296649"/>
    <w:rsid w:val="462EED73"/>
    <w:rsid w:val="462FE5FE"/>
    <w:rsid w:val="46304FE7"/>
    <w:rsid w:val="46369342"/>
    <w:rsid w:val="463E913D"/>
    <w:rsid w:val="464E640F"/>
    <w:rsid w:val="46593E99"/>
    <w:rsid w:val="46649E78"/>
    <w:rsid w:val="46829591"/>
    <w:rsid w:val="4683BEB9"/>
    <w:rsid w:val="46916674"/>
    <w:rsid w:val="46D0B818"/>
    <w:rsid w:val="46D3E88F"/>
    <w:rsid w:val="46EE119B"/>
    <w:rsid w:val="46EF271F"/>
    <w:rsid w:val="46F2A76C"/>
    <w:rsid w:val="46F9AFA6"/>
    <w:rsid w:val="470955CA"/>
    <w:rsid w:val="470E6577"/>
    <w:rsid w:val="470E9F97"/>
    <w:rsid w:val="471E0D05"/>
    <w:rsid w:val="4732C0F8"/>
    <w:rsid w:val="47401FA4"/>
    <w:rsid w:val="4740C69E"/>
    <w:rsid w:val="47439F49"/>
    <w:rsid w:val="4746E57B"/>
    <w:rsid w:val="47519F25"/>
    <w:rsid w:val="47527CDF"/>
    <w:rsid w:val="4752A173"/>
    <w:rsid w:val="47598AEA"/>
    <w:rsid w:val="476F7BCE"/>
    <w:rsid w:val="4770D9AE"/>
    <w:rsid w:val="478BA78E"/>
    <w:rsid w:val="478C97D6"/>
    <w:rsid w:val="47A4096C"/>
    <w:rsid w:val="47A81020"/>
    <w:rsid w:val="47C94B03"/>
    <w:rsid w:val="47CA8402"/>
    <w:rsid w:val="47D0B3FC"/>
    <w:rsid w:val="47DB0958"/>
    <w:rsid w:val="48003858"/>
    <w:rsid w:val="480608AE"/>
    <w:rsid w:val="48190F7F"/>
    <w:rsid w:val="481CF11B"/>
    <w:rsid w:val="483DB319"/>
    <w:rsid w:val="483F3E51"/>
    <w:rsid w:val="484E9DE4"/>
    <w:rsid w:val="4872669B"/>
    <w:rsid w:val="48844530"/>
    <w:rsid w:val="48937447"/>
    <w:rsid w:val="489A3157"/>
    <w:rsid w:val="48B38D4B"/>
    <w:rsid w:val="48CC77CA"/>
    <w:rsid w:val="48D1487A"/>
    <w:rsid w:val="48E1D45B"/>
    <w:rsid w:val="48F3F93D"/>
    <w:rsid w:val="490A3B5F"/>
    <w:rsid w:val="490C3EED"/>
    <w:rsid w:val="493CB0E0"/>
    <w:rsid w:val="49487D0A"/>
    <w:rsid w:val="494EC84C"/>
    <w:rsid w:val="4959DD2D"/>
    <w:rsid w:val="49600557"/>
    <w:rsid w:val="496B0516"/>
    <w:rsid w:val="49780823"/>
    <w:rsid w:val="499207C0"/>
    <w:rsid w:val="49AFD362"/>
    <w:rsid w:val="49B2078A"/>
    <w:rsid w:val="49B4DFE0"/>
    <w:rsid w:val="49BA3653"/>
    <w:rsid w:val="49C8BEC0"/>
    <w:rsid w:val="49CB0FC1"/>
    <w:rsid w:val="49CBF94E"/>
    <w:rsid w:val="49CD2860"/>
    <w:rsid w:val="49CF08C8"/>
    <w:rsid w:val="49D44A80"/>
    <w:rsid w:val="49D7EB2E"/>
    <w:rsid w:val="49F23B64"/>
    <w:rsid w:val="49F71EDD"/>
    <w:rsid w:val="4A017280"/>
    <w:rsid w:val="4A1789D8"/>
    <w:rsid w:val="4A1C6019"/>
    <w:rsid w:val="4A2AFC49"/>
    <w:rsid w:val="4A315068"/>
    <w:rsid w:val="4A3B347E"/>
    <w:rsid w:val="4A49B0F0"/>
    <w:rsid w:val="4A5426F6"/>
    <w:rsid w:val="4A65ADDD"/>
    <w:rsid w:val="4A6821D4"/>
    <w:rsid w:val="4A6A0534"/>
    <w:rsid w:val="4A6E64B1"/>
    <w:rsid w:val="4A73C435"/>
    <w:rsid w:val="4A80C645"/>
    <w:rsid w:val="4A957B4F"/>
    <w:rsid w:val="4AA8479F"/>
    <w:rsid w:val="4AA9B2E8"/>
    <w:rsid w:val="4AA9B85B"/>
    <w:rsid w:val="4AAB5D7A"/>
    <w:rsid w:val="4AAEEE3E"/>
    <w:rsid w:val="4AB87C5C"/>
    <w:rsid w:val="4ABE646C"/>
    <w:rsid w:val="4AD2FD5D"/>
    <w:rsid w:val="4AD6B398"/>
    <w:rsid w:val="4AD9B27E"/>
    <w:rsid w:val="4ADBBA08"/>
    <w:rsid w:val="4ADC535B"/>
    <w:rsid w:val="4ADC9097"/>
    <w:rsid w:val="4AF2CF40"/>
    <w:rsid w:val="4AF2EA6D"/>
    <w:rsid w:val="4AF3E646"/>
    <w:rsid w:val="4AF615DB"/>
    <w:rsid w:val="4AF9E7B0"/>
    <w:rsid w:val="4AFE6895"/>
    <w:rsid w:val="4B003891"/>
    <w:rsid w:val="4B158E1A"/>
    <w:rsid w:val="4B349393"/>
    <w:rsid w:val="4B3B7711"/>
    <w:rsid w:val="4B3BD7E0"/>
    <w:rsid w:val="4B3F61F9"/>
    <w:rsid w:val="4B4065CC"/>
    <w:rsid w:val="4B417985"/>
    <w:rsid w:val="4B45D808"/>
    <w:rsid w:val="4B515488"/>
    <w:rsid w:val="4B6B022F"/>
    <w:rsid w:val="4B6ED02D"/>
    <w:rsid w:val="4B7191CA"/>
    <w:rsid w:val="4B8ED463"/>
    <w:rsid w:val="4BA41B3E"/>
    <w:rsid w:val="4BB35215"/>
    <w:rsid w:val="4BB3DFB8"/>
    <w:rsid w:val="4BE3F2E8"/>
    <w:rsid w:val="4C0559E1"/>
    <w:rsid w:val="4C0A36D1"/>
    <w:rsid w:val="4C25FAD1"/>
    <w:rsid w:val="4C33FDDF"/>
    <w:rsid w:val="4C406FC8"/>
    <w:rsid w:val="4C413FB8"/>
    <w:rsid w:val="4C53CB09"/>
    <w:rsid w:val="4C55EF3C"/>
    <w:rsid w:val="4C6E65A8"/>
    <w:rsid w:val="4C734E42"/>
    <w:rsid w:val="4C75DAF8"/>
    <w:rsid w:val="4C7AAA96"/>
    <w:rsid w:val="4C86690E"/>
    <w:rsid w:val="4C8F355A"/>
    <w:rsid w:val="4C903EE2"/>
    <w:rsid w:val="4C94F749"/>
    <w:rsid w:val="4C95521E"/>
    <w:rsid w:val="4C9C2FB8"/>
    <w:rsid w:val="4C9FA69C"/>
    <w:rsid w:val="4CA1B186"/>
    <w:rsid w:val="4CADE4F3"/>
    <w:rsid w:val="4CAF59F4"/>
    <w:rsid w:val="4CC06062"/>
    <w:rsid w:val="4CC5B4AC"/>
    <w:rsid w:val="4CCB37BB"/>
    <w:rsid w:val="4CCFE409"/>
    <w:rsid w:val="4CE1AEA2"/>
    <w:rsid w:val="4CE1D0F1"/>
    <w:rsid w:val="4D036758"/>
    <w:rsid w:val="4D1F0F06"/>
    <w:rsid w:val="4D2D893B"/>
    <w:rsid w:val="4D2E99EA"/>
    <w:rsid w:val="4D3115AE"/>
    <w:rsid w:val="4D35565B"/>
    <w:rsid w:val="4D37900E"/>
    <w:rsid w:val="4D37DA40"/>
    <w:rsid w:val="4D37EE24"/>
    <w:rsid w:val="4D3C9263"/>
    <w:rsid w:val="4D4A33EA"/>
    <w:rsid w:val="4D4B3A1E"/>
    <w:rsid w:val="4D5BB0C4"/>
    <w:rsid w:val="4D79445F"/>
    <w:rsid w:val="4D7A903B"/>
    <w:rsid w:val="4D80BDD8"/>
    <w:rsid w:val="4DA2161A"/>
    <w:rsid w:val="4DA877FD"/>
    <w:rsid w:val="4DB1DAC9"/>
    <w:rsid w:val="4DBAEC5C"/>
    <w:rsid w:val="4DC1F9F4"/>
    <w:rsid w:val="4DD60EB6"/>
    <w:rsid w:val="4DF7F9A5"/>
    <w:rsid w:val="4DF95541"/>
    <w:rsid w:val="4DFD3705"/>
    <w:rsid w:val="4E19B110"/>
    <w:rsid w:val="4E1BEB99"/>
    <w:rsid w:val="4E3DAA1F"/>
    <w:rsid w:val="4E3F41A5"/>
    <w:rsid w:val="4E4914FC"/>
    <w:rsid w:val="4E496C00"/>
    <w:rsid w:val="4E4B61F6"/>
    <w:rsid w:val="4E59EC02"/>
    <w:rsid w:val="4E5EDF6F"/>
    <w:rsid w:val="4E67CAF4"/>
    <w:rsid w:val="4E6BB19D"/>
    <w:rsid w:val="4E723C63"/>
    <w:rsid w:val="4E78068E"/>
    <w:rsid w:val="4E85E10D"/>
    <w:rsid w:val="4E8F0380"/>
    <w:rsid w:val="4E9642AD"/>
    <w:rsid w:val="4EA41D69"/>
    <w:rsid w:val="4EB0CCA5"/>
    <w:rsid w:val="4EB4C1BF"/>
    <w:rsid w:val="4EB6612B"/>
    <w:rsid w:val="4EC2BE46"/>
    <w:rsid w:val="4EDBB524"/>
    <w:rsid w:val="4EDF4182"/>
    <w:rsid w:val="4EE6044B"/>
    <w:rsid w:val="4EEAF2D7"/>
    <w:rsid w:val="4EEE712D"/>
    <w:rsid w:val="4F0C634E"/>
    <w:rsid w:val="4F1607CF"/>
    <w:rsid w:val="4F192214"/>
    <w:rsid w:val="4F2D2418"/>
    <w:rsid w:val="4F34912E"/>
    <w:rsid w:val="4F354D53"/>
    <w:rsid w:val="4F4051EB"/>
    <w:rsid w:val="4F488B40"/>
    <w:rsid w:val="4F4D7033"/>
    <w:rsid w:val="4F4E8A76"/>
    <w:rsid w:val="4F51C67B"/>
    <w:rsid w:val="4F5C54B6"/>
    <w:rsid w:val="4F6A82E9"/>
    <w:rsid w:val="4F73DBB6"/>
    <w:rsid w:val="4F84BF0D"/>
    <w:rsid w:val="4F9A264D"/>
    <w:rsid w:val="4FB6B461"/>
    <w:rsid w:val="4FBB2117"/>
    <w:rsid w:val="4FBE7A90"/>
    <w:rsid w:val="4FBFC048"/>
    <w:rsid w:val="4FC420EC"/>
    <w:rsid w:val="4FE9D4BE"/>
    <w:rsid w:val="4FEB3B4B"/>
    <w:rsid w:val="5012F5CE"/>
    <w:rsid w:val="50196628"/>
    <w:rsid w:val="501C860F"/>
    <w:rsid w:val="5028A6E0"/>
    <w:rsid w:val="50371AF3"/>
    <w:rsid w:val="50373819"/>
    <w:rsid w:val="5050B2F3"/>
    <w:rsid w:val="50513500"/>
    <w:rsid w:val="506875BD"/>
    <w:rsid w:val="5072F192"/>
    <w:rsid w:val="5079102F"/>
    <w:rsid w:val="507D1770"/>
    <w:rsid w:val="50821266"/>
    <w:rsid w:val="5082BA1D"/>
    <w:rsid w:val="50833235"/>
    <w:rsid w:val="50887046"/>
    <w:rsid w:val="50919704"/>
    <w:rsid w:val="509AABE7"/>
    <w:rsid w:val="50A292C6"/>
    <w:rsid w:val="50A88C6B"/>
    <w:rsid w:val="50A8935E"/>
    <w:rsid w:val="50AB2564"/>
    <w:rsid w:val="50C83081"/>
    <w:rsid w:val="50DC4BF2"/>
    <w:rsid w:val="50E206EB"/>
    <w:rsid w:val="50E7F477"/>
    <w:rsid w:val="50EE1F4E"/>
    <w:rsid w:val="50FDAD0C"/>
    <w:rsid w:val="511746E8"/>
    <w:rsid w:val="511750D2"/>
    <w:rsid w:val="51208F6E"/>
    <w:rsid w:val="5123B484"/>
    <w:rsid w:val="51249C22"/>
    <w:rsid w:val="5125DE1E"/>
    <w:rsid w:val="5129D6CA"/>
    <w:rsid w:val="513D581D"/>
    <w:rsid w:val="514A96E5"/>
    <w:rsid w:val="5156F178"/>
    <w:rsid w:val="5157DBBB"/>
    <w:rsid w:val="515AAB00"/>
    <w:rsid w:val="516AC253"/>
    <w:rsid w:val="5171254C"/>
    <w:rsid w:val="51A3FCA5"/>
    <w:rsid w:val="51A696F3"/>
    <w:rsid w:val="51A8424D"/>
    <w:rsid w:val="51AF5726"/>
    <w:rsid w:val="51B2E574"/>
    <w:rsid w:val="51B38606"/>
    <w:rsid w:val="51B4A0A6"/>
    <w:rsid w:val="51D01ECE"/>
    <w:rsid w:val="51DCE461"/>
    <w:rsid w:val="51E0F33C"/>
    <w:rsid w:val="51ECFF8D"/>
    <w:rsid w:val="51EF5A4A"/>
    <w:rsid w:val="51F6130F"/>
    <w:rsid w:val="51FA75DF"/>
    <w:rsid w:val="520E3A98"/>
    <w:rsid w:val="52121039"/>
    <w:rsid w:val="52126E58"/>
    <w:rsid w:val="521CE221"/>
    <w:rsid w:val="5239C7A3"/>
    <w:rsid w:val="523A18BD"/>
    <w:rsid w:val="5240A6E3"/>
    <w:rsid w:val="524B935E"/>
    <w:rsid w:val="5255EF51"/>
    <w:rsid w:val="52597F86"/>
    <w:rsid w:val="52634E29"/>
    <w:rsid w:val="5276D209"/>
    <w:rsid w:val="528B964C"/>
    <w:rsid w:val="528DE333"/>
    <w:rsid w:val="528EFD4A"/>
    <w:rsid w:val="5292EDC6"/>
    <w:rsid w:val="529BD0D7"/>
    <w:rsid w:val="52A4D722"/>
    <w:rsid w:val="52B34F72"/>
    <w:rsid w:val="52CF8CEF"/>
    <w:rsid w:val="52D4835E"/>
    <w:rsid w:val="52D5BCE6"/>
    <w:rsid w:val="52D8D24E"/>
    <w:rsid w:val="52DB1D33"/>
    <w:rsid w:val="52E7C045"/>
    <w:rsid w:val="52ECC1E8"/>
    <w:rsid w:val="52F2C1D9"/>
    <w:rsid w:val="5303E42D"/>
    <w:rsid w:val="5305E984"/>
    <w:rsid w:val="5346D4B3"/>
    <w:rsid w:val="53491964"/>
    <w:rsid w:val="5349DC66"/>
    <w:rsid w:val="534F1682"/>
    <w:rsid w:val="5350993B"/>
    <w:rsid w:val="53565143"/>
    <w:rsid w:val="5386462E"/>
    <w:rsid w:val="5386B4DA"/>
    <w:rsid w:val="5394CF56"/>
    <w:rsid w:val="5396CAB6"/>
    <w:rsid w:val="53AF81D5"/>
    <w:rsid w:val="53B67B03"/>
    <w:rsid w:val="53C25146"/>
    <w:rsid w:val="53C632D2"/>
    <w:rsid w:val="53CEA57E"/>
    <w:rsid w:val="53D34EFD"/>
    <w:rsid w:val="53D4855D"/>
    <w:rsid w:val="53D5485D"/>
    <w:rsid w:val="53F8FFE5"/>
    <w:rsid w:val="5407E12F"/>
    <w:rsid w:val="540FB1BE"/>
    <w:rsid w:val="5416863C"/>
    <w:rsid w:val="542FDCD0"/>
    <w:rsid w:val="54427580"/>
    <w:rsid w:val="544962C8"/>
    <w:rsid w:val="544E77E5"/>
    <w:rsid w:val="545C4A97"/>
    <w:rsid w:val="547177A2"/>
    <w:rsid w:val="54889249"/>
    <w:rsid w:val="549844A7"/>
    <w:rsid w:val="54A06A03"/>
    <w:rsid w:val="54A1183A"/>
    <w:rsid w:val="54A54ADB"/>
    <w:rsid w:val="54A9D08D"/>
    <w:rsid w:val="54ADCD62"/>
    <w:rsid w:val="54B5679C"/>
    <w:rsid w:val="54C7589C"/>
    <w:rsid w:val="54CE41F9"/>
    <w:rsid w:val="54CEA034"/>
    <w:rsid w:val="54D00766"/>
    <w:rsid w:val="54D10A19"/>
    <w:rsid w:val="54E4C37A"/>
    <w:rsid w:val="54EE5014"/>
    <w:rsid w:val="54EEF42E"/>
    <w:rsid w:val="54FCD911"/>
    <w:rsid w:val="5503763E"/>
    <w:rsid w:val="5508EE0E"/>
    <w:rsid w:val="5514EE18"/>
    <w:rsid w:val="552141D8"/>
    <w:rsid w:val="552A84B2"/>
    <w:rsid w:val="552BD502"/>
    <w:rsid w:val="55481847"/>
    <w:rsid w:val="55511233"/>
    <w:rsid w:val="555545CF"/>
    <w:rsid w:val="555C2AEB"/>
    <w:rsid w:val="55778327"/>
    <w:rsid w:val="557EAAB3"/>
    <w:rsid w:val="557FECCE"/>
    <w:rsid w:val="55850C3D"/>
    <w:rsid w:val="5585C759"/>
    <w:rsid w:val="558D9B31"/>
    <w:rsid w:val="55A029FE"/>
    <w:rsid w:val="55ADCFBE"/>
    <w:rsid w:val="55AF32F2"/>
    <w:rsid w:val="55B17ED0"/>
    <w:rsid w:val="55D1FA22"/>
    <w:rsid w:val="55D4DC79"/>
    <w:rsid w:val="55E35175"/>
    <w:rsid w:val="5600F0DD"/>
    <w:rsid w:val="56034E48"/>
    <w:rsid w:val="5610AC14"/>
    <w:rsid w:val="561E84F8"/>
    <w:rsid w:val="56263FAD"/>
    <w:rsid w:val="5632E634"/>
    <w:rsid w:val="5648FD4E"/>
    <w:rsid w:val="564B4471"/>
    <w:rsid w:val="565937C2"/>
    <w:rsid w:val="56791BFD"/>
    <w:rsid w:val="5681EAD6"/>
    <w:rsid w:val="568B1117"/>
    <w:rsid w:val="568CB8A5"/>
    <w:rsid w:val="568E2233"/>
    <w:rsid w:val="56BCFBF6"/>
    <w:rsid w:val="56C95DDC"/>
    <w:rsid w:val="56D2B882"/>
    <w:rsid w:val="56D7E0C4"/>
    <w:rsid w:val="56F2F74D"/>
    <w:rsid w:val="5721EF2B"/>
    <w:rsid w:val="57258864"/>
    <w:rsid w:val="57260708"/>
    <w:rsid w:val="5731D130"/>
    <w:rsid w:val="5739FA47"/>
    <w:rsid w:val="573A36A4"/>
    <w:rsid w:val="573D187C"/>
    <w:rsid w:val="5756830B"/>
    <w:rsid w:val="57791DAC"/>
    <w:rsid w:val="579D6E6C"/>
    <w:rsid w:val="57A28533"/>
    <w:rsid w:val="57B6C766"/>
    <w:rsid w:val="57B97514"/>
    <w:rsid w:val="57BE26C0"/>
    <w:rsid w:val="57DCEB9D"/>
    <w:rsid w:val="57E6731F"/>
    <w:rsid w:val="57FCE46C"/>
    <w:rsid w:val="57FF62A4"/>
    <w:rsid w:val="5805D592"/>
    <w:rsid w:val="581BD9EF"/>
    <w:rsid w:val="582EE26F"/>
    <w:rsid w:val="5838DB36"/>
    <w:rsid w:val="58449C61"/>
    <w:rsid w:val="5856984C"/>
    <w:rsid w:val="586496C5"/>
    <w:rsid w:val="5867D438"/>
    <w:rsid w:val="586C6C17"/>
    <w:rsid w:val="586EF660"/>
    <w:rsid w:val="586F6E4E"/>
    <w:rsid w:val="587E9CDA"/>
    <w:rsid w:val="587EE375"/>
    <w:rsid w:val="58886DBF"/>
    <w:rsid w:val="588F3EBA"/>
    <w:rsid w:val="58910E4E"/>
    <w:rsid w:val="589A26E3"/>
    <w:rsid w:val="58AB8056"/>
    <w:rsid w:val="58DDA366"/>
    <w:rsid w:val="59030FA5"/>
    <w:rsid w:val="5904628C"/>
    <w:rsid w:val="591228CC"/>
    <w:rsid w:val="59183B6D"/>
    <w:rsid w:val="591D2213"/>
    <w:rsid w:val="592262B7"/>
    <w:rsid w:val="592FD304"/>
    <w:rsid w:val="5938919F"/>
    <w:rsid w:val="595CBC2D"/>
    <w:rsid w:val="595F15F6"/>
    <w:rsid w:val="59662AB6"/>
    <w:rsid w:val="59688502"/>
    <w:rsid w:val="5987D284"/>
    <w:rsid w:val="598C05CB"/>
    <w:rsid w:val="598D2777"/>
    <w:rsid w:val="598D7EE9"/>
    <w:rsid w:val="599CDA34"/>
    <w:rsid w:val="59A27099"/>
    <w:rsid w:val="59A61AC0"/>
    <w:rsid w:val="59AFBE43"/>
    <w:rsid w:val="59D21376"/>
    <w:rsid w:val="59DB2E2B"/>
    <w:rsid w:val="59DF27C0"/>
    <w:rsid w:val="59E187E5"/>
    <w:rsid w:val="59F316DC"/>
    <w:rsid w:val="59F4AB59"/>
    <w:rsid w:val="5A0D5E73"/>
    <w:rsid w:val="5A140186"/>
    <w:rsid w:val="5A15F02F"/>
    <w:rsid w:val="5A1CD434"/>
    <w:rsid w:val="5A2C5D59"/>
    <w:rsid w:val="5A2D24BF"/>
    <w:rsid w:val="5A6288F3"/>
    <w:rsid w:val="5A7887D5"/>
    <w:rsid w:val="5A7AFE9E"/>
    <w:rsid w:val="5A8DD8B3"/>
    <w:rsid w:val="5A93382D"/>
    <w:rsid w:val="5A98A2D6"/>
    <w:rsid w:val="5AA59E40"/>
    <w:rsid w:val="5AA75504"/>
    <w:rsid w:val="5AAB8E06"/>
    <w:rsid w:val="5AB2223F"/>
    <w:rsid w:val="5AB74A1F"/>
    <w:rsid w:val="5AC5103C"/>
    <w:rsid w:val="5ACF97ED"/>
    <w:rsid w:val="5AD070B2"/>
    <w:rsid w:val="5AE572E7"/>
    <w:rsid w:val="5AF6F8F7"/>
    <w:rsid w:val="5B105B3D"/>
    <w:rsid w:val="5B108341"/>
    <w:rsid w:val="5B148C5F"/>
    <w:rsid w:val="5B15D677"/>
    <w:rsid w:val="5B33AF6E"/>
    <w:rsid w:val="5B3B1184"/>
    <w:rsid w:val="5B3EEC56"/>
    <w:rsid w:val="5B476AEA"/>
    <w:rsid w:val="5B5B9555"/>
    <w:rsid w:val="5B62B01F"/>
    <w:rsid w:val="5B704B54"/>
    <w:rsid w:val="5B73B712"/>
    <w:rsid w:val="5B7548BF"/>
    <w:rsid w:val="5B818565"/>
    <w:rsid w:val="5BB28990"/>
    <w:rsid w:val="5BD79BC3"/>
    <w:rsid w:val="5BDED0C1"/>
    <w:rsid w:val="5BEC9CDF"/>
    <w:rsid w:val="5BEDD86A"/>
    <w:rsid w:val="5BEF0F4E"/>
    <w:rsid w:val="5BF1EB6A"/>
    <w:rsid w:val="5BFE1D3C"/>
    <w:rsid w:val="5C17FE73"/>
    <w:rsid w:val="5C32D74D"/>
    <w:rsid w:val="5C38C188"/>
    <w:rsid w:val="5C38D500"/>
    <w:rsid w:val="5C3B3458"/>
    <w:rsid w:val="5C3DDD4A"/>
    <w:rsid w:val="5C49207D"/>
    <w:rsid w:val="5C5A0379"/>
    <w:rsid w:val="5C6DE23C"/>
    <w:rsid w:val="5C6FF9A7"/>
    <w:rsid w:val="5C7A7BD1"/>
    <w:rsid w:val="5C92DB0D"/>
    <w:rsid w:val="5C93A42E"/>
    <w:rsid w:val="5CA7FE7F"/>
    <w:rsid w:val="5CAC4BAE"/>
    <w:rsid w:val="5CAEF242"/>
    <w:rsid w:val="5CB366A1"/>
    <w:rsid w:val="5CBA53DA"/>
    <w:rsid w:val="5CD26EBD"/>
    <w:rsid w:val="5CD42720"/>
    <w:rsid w:val="5CD4C5B9"/>
    <w:rsid w:val="5CECE4D6"/>
    <w:rsid w:val="5CF01D26"/>
    <w:rsid w:val="5CF1A6B3"/>
    <w:rsid w:val="5CF8D5CC"/>
    <w:rsid w:val="5CFDA365"/>
    <w:rsid w:val="5D06E480"/>
    <w:rsid w:val="5D1F6DA4"/>
    <w:rsid w:val="5D36049D"/>
    <w:rsid w:val="5D364180"/>
    <w:rsid w:val="5D3DBDC7"/>
    <w:rsid w:val="5D3F9A64"/>
    <w:rsid w:val="5D556972"/>
    <w:rsid w:val="5D5DA54A"/>
    <w:rsid w:val="5D5DB9A7"/>
    <w:rsid w:val="5D63DECE"/>
    <w:rsid w:val="5D6C501D"/>
    <w:rsid w:val="5D78B28B"/>
    <w:rsid w:val="5D873D4B"/>
    <w:rsid w:val="5D95787F"/>
    <w:rsid w:val="5D9625E8"/>
    <w:rsid w:val="5D9980BE"/>
    <w:rsid w:val="5DC48725"/>
    <w:rsid w:val="5DD5EB2B"/>
    <w:rsid w:val="5DF5D3DA"/>
    <w:rsid w:val="5DFDF9B1"/>
    <w:rsid w:val="5E043285"/>
    <w:rsid w:val="5E0CD5F5"/>
    <w:rsid w:val="5E1EB8FD"/>
    <w:rsid w:val="5E246ABB"/>
    <w:rsid w:val="5E554FFC"/>
    <w:rsid w:val="5E5BB19E"/>
    <w:rsid w:val="5E68BB70"/>
    <w:rsid w:val="5E913027"/>
    <w:rsid w:val="5EA0FEAF"/>
    <w:rsid w:val="5EAEBCE5"/>
    <w:rsid w:val="5EDA9B31"/>
    <w:rsid w:val="5EE342A6"/>
    <w:rsid w:val="5EE9230E"/>
    <w:rsid w:val="5EEB992C"/>
    <w:rsid w:val="5EF56803"/>
    <w:rsid w:val="5EFF2DC8"/>
    <w:rsid w:val="5F0444FA"/>
    <w:rsid w:val="5F1124E4"/>
    <w:rsid w:val="5F26BCFF"/>
    <w:rsid w:val="5F2BB210"/>
    <w:rsid w:val="5F34C710"/>
    <w:rsid w:val="5F3661FB"/>
    <w:rsid w:val="5F3A5DF7"/>
    <w:rsid w:val="5F3F2F8D"/>
    <w:rsid w:val="5F4E6FC1"/>
    <w:rsid w:val="5F56B4B4"/>
    <w:rsid w:val="5F608B63"/>
    <w:rsid w:val="5F6121CF"/>
    <w:rsid w:val="5F6666A1"/>
    <w:rsid w:val="5F733AF3"/>
    <w:rsid w:val="5F8B9BE1"/>
    <w:rsid w:val="5F9B9F56"/>
    <w:rsid w:val="5FAE52A2"/>
    <w:rsid w:val="5FB7875C"/>
    <w:rsid w:val="5FBDC648"/>
    <w:rsid w:val="5FCF735B"/>
    <w:rsid w:val="5FD4EF34"/>
    <w:rsid w:val="5FE44514"/>
    <w:rsid w:val="5FEE474B"/>
    <w:rsid w:val="6010CAA8"/>
    <w:rsid w:val="60172497"/>
    <w:rsid w:val="601A4A04"/>
    <w:rsid w:val="6038F9F4"/>
    <w:rsid w:val="603E2F48"/>
    <w:rsid w:val="603ED816"/>
    <w:rsid w:val="603FDD94"/>
    <w:rsid w:val="605478D1"/>
    <w:rsid w:val="605489CE"/>
    <w:rsid w:val="605CD14D"/>
    <w:rsid w:val="605E6474"/>
    <w:rsid w:val="60618B49"/>
    <w:rsid w:val="60642564"/>
    <w:rsid w:val="6081D1E4"/>
    <w:rsid w:val="60860373"/>
    <w:rsid w:val="608A45BE"/>
    <w:rsid w:val="60B6D433"/>
    <w:rsid w:val="60CD77CA"/>
    <w:rsid w:val="60D4A3F6"/>
    <w:rsid w:val="60DE22DF"/>
    <w:rsid w:val="60E2BAF6"/>
    <w:rsid w:val="60E553E6"/>
    <w:rsid w:val="60F02003"/>
    <w:rsid w:val="61004A11"/>
    <w:rsid w:val="6115F803"/>
    <w:rsid w:val="612045AE"/>
    <w:rsid w:val="6123560C"/>
    <w:rsid w:val="6128E5AB"/>
    <w:rsid w:val="61298960"/>
    <w:rsid w:val="6145BEA3"/>
    <w:rsid w:val="614B1065"/>
    <w:rsid w:val="61522FCB"/>
    <w:rsid w:val="61603B80"/>
    <w:rsid w:val="616D7727"/>
    <w:rsid w:val="6170B88C"/>
    <w:rsid w:val="6174B66B"/>
    <w:rsid w:val="617F7E83"/>
    <w:rsid w:val="61874CA9"/>
    <w:rsid w:val="61888861"/>
    <w:rsid w:val="61898029"/>
    <w:rsid w:val="618A9587"/>
    <w:rsid w:val="61BBF16F"/>
    <w:rsid w:val="61BFF498"/>
    <w:rsid w:val="61C1DB24"/>
    <w:rsid w:val="61D7F817"/>
    <w:rsid w:val="61D87627"/>
    <w:rsid w:val="61EC93FF"/>
    <w:rsid w:val="61F387F1"/>
    <w:rsid w:val="61F69FCE"/>
    <w:rsid w:val="61F9D194"/>
    <w:rsid w:val="620C2960"/>
    <w:rsid w:val="621C973C"/>
    <w:rsid w:val="62340C43"/>
    <w:rsid w:val="624547D5"/>
    <w:rsid w:val="6245BC5C"/>
    <w:rsid w:val="62492358"/>
    <w:rsid w:val="62524754"/>
    <w:rsid w:val="6262F1EA"/>
    <w:rsid w:val="6286EE24"/>
    <w:rsid w:val="62896A96"/>
    <w:rsid w:val="628AF79C"/>
    <w:rsid w:val="62907064"/>
    <w:rsid w:val="6291ED6D"/>
    <w:rsid w:val="62968547"/>
    <w:rsid w:val="62985597"/>
    <w:rsid w:val="62A3AF22"/>
    <w:rsid w:val="62AB4336"/>
    <w:rsid w:val="62BF1DB3"/>
    <w:rsid w:val="62CA93FD"/>
    <w:rsid w:val="62CDE7C2"/>
    <w:rsid w:val="62CF28E7"/>
    <w:rsid w:val="62D0C8C4"/>
    <w:rsid w:val="62DB2A7D"/>
    <w:rsid w:val="62E6E724"/>
    <w:rsid w:val="62E9814E"/>
    <w:rsid w:val="62E9BD55"/>
    <w:rsid w:val="633089A4"/>
    <w:rsid w:val="63376C40"/>
    <w:rsid w:val="634085E0"/>
    <w:rsid w:val="634D43E4"/>
    <w:rsid w:val="634EE3A8"/>
    <w:rsid w:val="63629ACF"/>
    <w:rsid w:val="636460E6"/>
    <w:rsid w:val="6378130E"/>
    <w:rsid w:val="63787E84"/>
    <w:rsid w:val="638B8938"/>
    <w:rsid w:val="638C072F"/>
    <w:rsid w:val="6391CBEB"/>
    <w:rsid w:val="63998D02"/>
    <w:rsid w:val="63AD4110"/>
    <w:rsid w:val="63ADE8CD"/>
    <w:rsid w:val="63B4C289"/>
    <w:rsid w:val="63B7548A"/>
    <w:rsid w:val="63C46B56"/>
    <w:rsid w:val="63D57832"/>
    <w:rsid w:val="63D647A8"/>
    <w:rsid w:val="63E14A0C"/>
    <w:rsid w:val="63E1A00D"/>
    <w:rsid w:val="63F85F46"/>
    <w:rsid w:val="63FCA896"/>
    <w:rsid w:val="640B83F3"/>
    <w:rsid w:val="6410CCC5"/>
    <w:rsid w:val="641887BA"/>
    <w:rsid w:val="642E7922"/>
    <w:rsid w:val="644361C3"/>
    <w:rsid w:val="645FA906"/>
    <w:rsid w:val="6470E354"/>
    <w:rsid w:val="64717E0C"/>
    <w:rsid w:val="64763211"/>
    <w:rsid w:val="649F5A41"/>
    <w:rsid w:val="649FD538"/>
    <w:rsid w:val="64A00392"/>
    <w:rsid w:val="64ACC7A4"/>
    <w:rsid w:val="64C84F6B"/>
    <w:rsid w:val="64C8F10E"/>
    <w:rsid w:val="64D60501"/>
    <w:rsid w:val="64E65C42"/>
    <w:rsid w:val="6502FB15"/>
    <w:rsid w:val="65037760"/>
    <w:rsid w:val="650ADA3E"/>
    <w:rsid w:val="650EA997"/>
    <w:rsid w:val="6511A06B"/>
    <w:rsid w:val="65155349"/>
    <w:rsid w:val="653AA8B5"/>
    <w:rsid w:val="65493E59"/>
    <w:rsid w:val="654FC37D"/>
    <w:rsid w:val="655FBF05"/>
    <w:rsid w:val="658282BF"/>
    <w:rsid w:val="6588190F"/>
    <w:rsid w:val="658A7386"/>
    <w:rsid w:val="658AAE3D"/>
    <w:rsid w:val="6591133E"/>
    <w:rsid w:val="659A58E1"/>
    <w:rsid w:val="65B06746"/>
    <w:rsid w:val="65B8846E"/>
    <w:rsid w:val="65C06A3E"/>
    <w:rsid w:val="65E7BD62"/>
    <w:rsid w:val="65EE95A4"/>
    <w:rsid w:val="65FB65ED"/>
    <w:rsid w:val="65FC3783"/>
    <w:rsid w:val="6614847C"/>
    <w:rsid w:val="6627A82C"/>
    <w:rsid w:val="6638D961"/>
    <w:rsid w:val="6640F603"/>
    <w:rsid w:val="66433B44"/>
    <w:rsid w:val="6643CB4B"/>
    <w:rsid w:val="664BB115"/>
    <w:rsid w:val="66505632"/>
    <w:rsid w:val="665EF78A"/>
    <w:rsid w:val="666A3D08"/>
    <w:rsid w:val="667B35B4"/>
    <w:rsid w:val="667CDC25"/>
    <w:rsid w:val="667D81F4"/>
    <w:rsid w:val="66918DA1"/>
    <w:rsid w:val="66941CD1"/>
    <w:rsid w:val="6698FDE9"/>
    <w:rsid w:val="66ADF17D"/>
    <w:rsid w:val="66B52FBB"/>
    <w:rsid w:val="66B81636"/>
    <w:rsid w:val="66C3DAFE"/>
    <w:rsid w:val="66C9FC92"/>
    <w:rsid w:val="66CC755A"/>
    <w:rsid w:val="66D1BEDA"/>
    <w:rsid w:val="66D9F561"/>
    <w:rsid w:val="66DED5C2"/>
    <w:rsid w:val="66F44B7D"/>
    <w:rsid w:val="66FB4610"/>
    <w:rsid w:val="6712435E"/>
    <w:rsid w:val="6713A5BC"/>
    <w:rsid w:val="67144A08"/>
    <w:rsid w:val="67184785"/>
    <w:rsid w:val="6726542D"/>
    <w:rsid w:val="67405949"/>
    <w:rsid w:val="67423FD5"/>
    <w:rsid w:val="6752E175"/>
    <w:rsid w:val="6754B275"/>
    <w:rsid w:val="675C59A3"/>
    <w:rsid w:val="67745B04"/>
    <w:rsid w:val="67745F6F"/>
    <w:rsid w:val="678CC3E5"/>
    <w:rsid w:val="678F158F"/>
    <w:rsid w:val="67A004C1"/>
    <w:rsid w:val="67A9B306"/>
    <w:rsid w:val="67CAD9FD"/>
    <w:rsid w:val="67DD7238"/>
    <w:rsid w:val="67DED25E"/>
    <w:rsid w:val="67EF56F9"/>
    <w:rsid w:val="67FAABCB"/>
    <w:rsid w:val="681581C1"/>
    <w:rsid w:val="681BB1B8"/>
    <w:rsid w:val="682E4CEB"/>
    <w:rsid w:val="6831E0F9"/>
    <w:rsid w:val="68487C69"/>
    <w:rsid w:val="6849412D"/>
    <w:rsid w:val="684A1CCC"/>
    <w:rsid w:val="68520952"/>
    <w:rsid w:val="68648810"/>
    <w:rsid w:val="687750B6"/>
    <w:rsid w:val="687F4FD5"/>
    <w:rsid w:val="6883844E"/>
    <w:rsid w:val="68AA03C8"/>
    <w:rsid w:val="68CC2683"/>
    <w:rsid w:val="68CE37A5"/>
    <w:rsid w:val="68D6AE57"/>
    <w:rsid w:val="68D9BC1C"/>
    <w:rsid w:val="68DE4148"/>
    <w:rsid w:val="68E2D30E"/>
    <w:rsid w:val="68E844EB"/>
    <w:rsid w:val="68F8BF5E"/>
    <w:rsid w:val="6901E6B2"/>
    <w:rsid w:val="69063D0A"/>
    <w:rsid w:val="69097405"/>
    <w:rsid w:val="691B2E61"/>
    <w:rsid w:val="6923DBC3"/>
    <w:rsid w:val="692D80DE"/>
    <w:rsid w:val="693194DA"/>
    <w:rsid w:val="693D0420"/>
    <w:rsid w:val="6945A2D8"/>
    <w:rsid w:val="6952FF98"/>
    <w:rsid w:val="6963228C"/>
    <w:rsid w:val="6969C1C9"/>
    <w:rsid w:val="69723254"/>
    <w:rsid w:val="69A343A8"/>
    <w:rsid w:val="69C71A1C"/>
    <w:rsid w:val="69D08FE9"/>
    <w:rsid w:val="69D0D485"/>
    <w:rsid w:val="69D1FF15"/>
    <w:rsid w:val="69DEFCC1"/>
    <w:rsid w:val="69E1D7D3"/>
    <w:rsid w:val="69EDBB53"/>
    <w:rsid w:val="69F1EBF2"/>
    <w:rsid w:val="6A0A52B3"/>
    <w:rsid w:val="6A100FA4"/>
    <w:rsid w:val="6A116A03"/>
    <w:rsid w:val="6A1513D0"/>
    <w:rsid w:val="6A19F149"/>
    <w:rsid w:val="6A28C26C"/>
    <w:rsid w:val="6A34827C"/>
    <w:rsid w:val="6A388652"/>
    <w:rsid w:val="6A39DF51"/>
    <w:rsid w:val="6A4D50DB"/>
    <w:rsid w:val="6A535069"/>
    <w:rsid w:val="6A54DA2A"/>
    <w:rsid w:val="6A5E800B"/>
    <w:rsid w:val="6A67BB29"/>
    <w:rsid w:val="6A6844C4"/>
    <w:rsid w:val="6A6958A5"/>
    <w:rsid w:val="6A7EEA4D"/>
    <w:rsid w:val="6A875F84"/>
    <w:rsid w:val="6AA770E6"/>
    <w:rsid w:val="6AB22E77"/>
    <w:rsid w:val="6AC20DC5"/>
    <w:rsid w:val="6AC82EAB"/>
    <w:rsid w:val="6ACEEDF4"/>
    <w:rsid w:val="6B0CDF42"/>
    <w:rsid w:val="6B1611B1"/>
    <w:rsid w:val="6B1ECDC7"/>
    <w:rsid w:val="6B2EE541"/>
    <w:rsid w:val="6B3253BD"/>
    <w:rsid w:val="6B3563AA"/>
    <w:rsid w:val="6B51D631"/>
    <w:rsid w:val="6B53DD2E"/>
    <w:rsid w:val="6B5C843D"/>
    <w:rsid w:val="6B5F0ADB"/>
    <w:rsid w:val="6B6BBCFE"/>
    <w:rsid w:val="6B9A98E3"/>
    <w:rsid w:val="6BA11452"/>
    <w:rsid w:val="6BB81C4F"/>
    <w:rsid w:val="6BC2CAE7"/>
    <w:rsid w:val="6BCB5286"/>
    <w:rsid w:val="6BDEA823"/>
    <w:rsid w:val="6BE50C5D"/>
    <w:rsid w:val="6BEC7278"/>
    <w:rsid w:val="6C0194B2"/>
    <w:rsid w:val="6C0F96E3"/>
    <w:rsid w:val="6C1738BE"/>
    <w:rsid w:val="6C2842E2"/>
    <w:rsid w:val="6C2E1557"/>
    <w:rsid w:val="6C35549F"/>
    <w:rsid w:val="6C51403A"/>
    <w:rsid w:val="6C60B6B7"/>
    <w:rsid w:val="6C6D9AB4"/>
    <w:rsid w:val="6C6FC0DF"/>
    <w:rsid w:val="6C941F1C"/>
    <w:rsid w:val="6CB545B3"/>
    <w:rsid w:val="6CB828D6"/>
    <w:rsid w:val="6CCD9BE6"/>
    <w:rsid w:val="6CCFCA87"/>
    <w:rsid w:val="6CD974BA"/>
    <w:rsid w:val="6CE036E9"/>
    <w:rsid w:val="6D04E877"/>
    <w:rsid w:val="6D2E8DB8"/>
    <w:rsid w:val="6D312A80"/>
    <w:rsid w:val="6D3419CA"/>
    <w:rsid w:val="6D34BC20"/>
    <w:rsid w:val="6D408BC5"/>
    <w:rsid w:val="6D6C927D"/>
    <w:rsid w:val="6D707083"/>
    <w:rsid w:val="6D71462A"/>
    <w:rsid w:val="6D847879"/>
    <w:rsid w:val="6D88731A"/>
    <w:rsid w:val="6DAA2A87"/>
    <w:rsid w:val="6DADDE20"/>
    <w:rsid w:val="6DAE611B"/>
    <w:rsid w:val="6DBC09CA"/>
    <w:rsid w:val="6DE13862"/>
    <w:rsid w:val="6DE84E74"/>
    <w:rsid w:val="6DE8A790"/>
    <w:rsid w:val="6DF12886"/>
    <w:rsid w:val="6DFD7381"/>
    <w:rsid w:val="6E02FEEE"/>
    <w:rsid w:val="6E185F8C"/>
    <w:rsid w:val="6E22DC93"/>
    <w:rsid w:val="6E384C92"/>
    <w:rsid w:val="6E3DAA20"/>
    <w:rsid w:val="6E3EBD1D"/>
    <w:rsid w:val="6E53CD4B"/>
    <w:rsid w:val="6E6DFD70"/>
    <w:rsid w:val="6E720B92"/>
    <w:rsid w:val="6E7531AA"/>
    <w:rsid w:val="6E7A61CF"/>
    <w:rsid w:val="6E825306"/>
    <w:rsid w:val="6E8BB4C3"/>
    <w:rsid w:val="6E926326"/>
    <w:rsid w:val="6E946A18"/>
    <w:rsid w:val="6E9C56A3"/>
    <w:rsid w:val="6E9CD0DA"/>
    <w:rsid w:val="6EA069EF"/>
    <w:rsid w:val="6EA8A3E4"/>
    <w:rsid w:val="6EB1888D"/>
    <w:rsid w:val="6EBF8ECD"/>
    <w:rsid w:val="6EC0D321"/>
    <w:rsid w:val="6EC7A4CA"/>
    <w:rsid w:val="6ECCFAE1"/>
    <w:rsid w:val="6EE60DF3"/>
    <w:rsid w:val="6EF1A203"/>
    <w:rsid w:val="6F032C3F"/>
    <w:rsid w:val="6F0A2A0C"/>
    <w:rsid w:val="6F125433"/>
    <w:rsid w:val="6F15223C"/>
    <w:rsid w:val="6F16EC54"/>
    <w:rsid w:val="6F22C1F2"/>
    <w:rsid w:val="6F2C81B1"/>
    <w:rsid w:val="6F364117"/>
    <w:rsid w:val="6F4298A6"/>
    <w:rsid w:val="6F4D58D7"/>
    <w:rsid w:val="6F58F2D9"/>
    <w:rsid w:val="6F615475"/>
    <w:rsid w:val="6F644635"/>
    <w:rsid w:val="6F6CD36E"/>
    <w:rsid w:val="6F702AB0"/>
    <w:rsid w:val="6F7C8A6B"/>
    <w:rsid w:val="6F826FA2"/>
    <w:rsid w:val="6FA3E922"/>
    <w:rsid w:val="6FA7A594"/>
    <w:rsid w:val="6FAAAF17"/>
    <w:rsid w:val="6FBEB2B7"/>
    <w:rsid w:val="6FC03B34"/>
    <w:rsid w:val="6FC0CF14"/>
    <w:rsid w:val="6FE4EC15"/>
    <w:rsid w:val="6FE6474B"/>
    <w:rsid w:val="6FECE675"/>
    <w:rsid w:val="6FEE2B0E"/>
    <w:rsid w:val="6FEF0B3C"/>
    <w:rsid w:val="6FF79230"/>
    <w:rsid w:val="700645DD"/>
    <w:rsid w:val="7018D855"/>
    <w:rsid w:val="70192167"/>
    <w:rsid w:val="7028E259"/>
    <w:rsid w:val="7063449A"/>
    <w:rsid w:val="70871086"/>
    <w:rsid w:val="708AE033"/>
    <w:rsid w:val="708BDD51"/>
    <w:rsid w:val="709D4CCE"/>
    <w:rsid w:val="709DBB87"/>
    <w:rsid w:val="70AF5771"/>
    <w:rsid w:val="70B416F2"/>
    <w:rsid w:val="70B75B78"/>
    <w:rsid w:val="70BBCBDA"/>
    <w:rsid w:val="70BCC3C4"/>
    <w:rsid w:val="70DB6748"/>
    <w:rsid w:val="70DC32B4"/>
    <w:rsid w:val="70DDF805"/>
    <w:rsid w:val="70E6DF66"/>
    <w:rsid w:val="71100CAF"/>
    <w:rsid w:val="7119FAE9"/>
    <w:rsid w:val="711DEC60"/>
    <w:rsid w:val="7128412F"/>
    <w:rsid w:val="71397B8F"/>
    <w:rsid w:val="714539E3"/>
    <w:rsid w:val="7147F9D7"/>
    <w:rsid w:val="714A0A8F"/>
    <w:rsid w:val="714A6661"/>
    <w:rsid w:val="714BDA87"/>
    <w:rsid w:val="71541954"/>
    <w:rsid w:val="7160B4B0"/>
    <w:rsid w:val="71777743"/>
    <w:rsid w:val="719AC080"/>
    <w:rsid w:val="71A646A7"/>
    <w:rsid w:val="71AF82E8"/>
    <w:rsid w:val="71B49899"/>
    <w:rsid w:val="71BF502A"/>
    <w:rsid w:val="71C9A6C4"/>
    <w:rsid w:val="71CE9E94"/>
    <w:rsid w:val="71D4FEA5"/>
    <w:rsid w:val="71F14554"/>
    <w:rsid w:val="71F83917"/>
    <w:rsid w:val="720C5DF6"/>
    <w:rsid w:val="72149BC3"/>
    <w:rsid w:val="7218ACEF"/>
    <w:rsid w:val="721E8A27"/>
    <w:rsid w:val="721EB2B3"/>
    <w:rsid w:val="72490A5C"/>
    <w:rsid w:val="72728A4D"/>
    <w:rsid w:val="7275104D"/>
    <w:rsid w:val="7285DCE0"/>
    <w:rsid w:val="7289FC32"/>
    <w:rsid w:val="7290E703"/>
    <w:rsid w:val="729189CE"/>
    <w:rsid w:val="729A0469"/>
    <w:rsid w:val="729D569E"/>
    <w:rsid w:val="729F44AC"/>
    <w:rsid w:val="72A754D5"/>
    <w:rsid w:val="72B30205"/>
    <w:rsid w:val="72C6D3EF"/>
    <w:rsid w:val="72CADADC"/>
    <w:rsid w:val="72CD2009"/>
    <w:rsid w:val="72DD3A21"/>
    <w:rsid w:val="7301CB74"/>
    <w:rsid w:val="730919E8"/>
    <w:rsid w:val="7316044C"/>
    <w:rsid w:val="7319F254"/>
    <w:rsid w:val="73256AE6"/>
    <w:rsid w:val="73347673"/>
    <w:rsid w:val="733C26E4"/>
    <w:rsid w:val="73431657"/>
    <w:rsid w:val="734319C4"/>
    <w:rsid w:val="7344560E"/>
    <w:rsid w:val="7359777C"/>
    <w:rsid w:val="7362FCF9"/>
    <w:rsid w:val="736C8D8B"/>
    <w:rsid w:val="73807E47"/>
    <w:rsid w:val="7386848F"/>
    <w:rsid w:val="73894E20"/>
    <w:rsid w:val="7396992E"/>
    <w:rsid w:val="7396A460"/>
    <w:rsid w:val="7397AF0C"/>
    <w:rsid w:val="73C94238"/>
    <w:rsid w:val="73DDFD91"/>
    <w:rsid w:val="73E3407D"/>
    <w:rsid w:val="73E96E99"/>
    <w:rsid w:val="740CCC6F"/>
    <w:rsid w:val="74174453"/>
    <w:rsid w:val="741EF878"/>
    <w:rsid w:val="742D5ED3"/>
    <w:rsid w:val="74305573"/>
    <w:rsid w:val="7435164E"/>
    <w:rsid w:val="744ED2EF"/>
    <w:rsid w:val="7460082A"/>
    <w:rsid w:val="746A1169"/>
    <w:rsid w:val="74754E1C"/>
    <w:rsid w:val="7478B33B"/>
    <w:rsid w:val="747B16B7"/>
    <w:rsid w:val="74870562"/>
    <w:rsid w:val="748AA9A7"/>
    <w:rsid w:val="748C700F"/>
    <w:rsid w:val="74CFA0EF"/>
    <w:rsid w:val="74D5B037"/>
    <w:rsid w:val="74DC3F3F"/>
    <w:rsid w:val="74DD6267"/>
    <w:rsid w:val="74F894CE"/>
    <w:rsid w:val="75077659"/>
    <w:rsid w:val="750A21EC"/>
    <w:rsid w:val="7510A1DC"/>
    <w:rsid w:val="7515F6B9"/>
    <w:rsid w:val="751F4ACF"/>
    <w:rsid w:val="751F9B21"/>
    <w:rsid w:val="75331272"/>
    <w:rsid w:val="7535848D"/>
    <w:rsid w:val="7537B061"/>
    <w:rsid w:val="753FD857"/>
    <w:rsid w:val="7542C3F7"/>
    <w:rsid w:val="756689B1"/>
    <w:rsid w:val="7589EEB2"/>
    <w:rsid w:val="758EF2E6"/>
    <w:rsid w:val="7592ADD1"/>
    <w:rsid w:val="75A988FF"/>
    <w:rsid w:val="75AB9E4C"/>
    <w:rsid w:val="75BC9A5B"/>
    <w:rsid w:val="75D64B95"/>
    <w:rsid w:val="75DDF79D"/>
    <w:rsid w:val="75E3B44D"/>
    <w:rsid w:val="75E5B514"/>
    <w:rsid w:val="75FE74B1"/>
    <w:rsid w:val="76025ECB"/>
    <w:rsid w:val="7602D978"/>
    <w:rsid w:val="760568B5"/>
    <w:rsid w:val="760FEDD3"/>
    <w:rsid w:val="760FF6AC"/>
    <w:rsid w:val="76175DAC"/>
    <w:rsid w:val="761CD0CD"/>
    <w:rsid w:val="761DE5E8"/>
    <w:rsid w:val="762430ED"/>
    <w:rsid w:val="76258FCF"/>
    <w:rsid w:val="76306E54"/>
    <w:rsid w:val="764286A5"/>
    <w:rsid w:val="764FF4B7"/>
    <w:rsid w:val="76515C27"/>
    <w:rsid w:val="7654C5D7"/>
    <w:rsid w:val="76592FBF"/>
    <w:rsid w:val="76668F37"/>
    <w:rsid w:val="767108D9"/>
    <w:rsid w:val="767B6229"/>
    <w:rsid w:val="76968A05"/>
    <w:rsid w:val="76989F04"/>
    <w:rsid w:val="76C01DAE"/>
    <w:rsid w:val="76C37F93"/>
    <w:rsid w:val="76C5FC8B"/>
    <w:rsid w:val="76C8DA4A"/>
    <w:rsid w:val="76D0DEF1"/>
    <w:rsid w:val="76D6BC1D"/>
    <w:rsid w:val="76E1B87B"/>
    <w:rsid w:val="76FFB431"/>
    <w:rsid w:val="7718F356"/>
    <w:rsid w:val="771D5274"/>
    <w:rsid w:val="772BBE05"/>
    <w:rsid w:val="774444F8"/>
    <w:rsid w:val="7747FD66"/>
    <w:rsid w:val="774E4706"/>
    <w:rsid w:val="7751FF34"/>
    <w:rsid w:val="776F9ADF"/>
    <w:rsid w:val="77717CA0"/>
    <w:rsid w:val="7797C559"/>
    <w:rsid w:val="77A38C01"/>
    <w:rsid w:val="77A75E40"/>
    <w:rsid w:val="77AF2CDD"/>
    <w:rsid w:val="77B5212A"/>
    <w:rsid w:val="77C08483"/>
    <w:rsid w:val="77C21DA6"/>
    <w:rsid w:val="77C36E38"/>
    <w:rsid w:val="77CFDF23"/>
    <w:rsid w:val="77D3BF11"/>
    <w:rsid w:val="77DA3AFA"/>
    <w:rsid w:val="77E2FA8E"/>
    <w:rsid w:val="78064EF1"/>
    <w:rsid w:val="780A5910"/>
    <w:rsid w:val="7815BA01"/>
    <w:rsid w:val="782AD5D9"/>
    <w:rsid w:val="782C4232"/>
    <w:rsid w:val="782C7335"/>
    <w:rsid w:val="7834A094"/>
    <w:rsid w:val="7839A567"/>
    <w:rsid w:val="783DB71B"/>
    <w:rsid w:val="78466713"/>
    <w:rsid w:val="785034AF"/>
    <w:rsid w:val="7856474B"/>
    <w:rsid w:val="78593384"/>
    <w:rsid w:val="785A3380"/>
    <w:rsid w:val="785A6040"/>
    <w:rsid w:val="7863E15D"/>
    <w:rsid w:val="786B2FB5"/>
    <w:rsid w:val="78712ABD"/>
    <w:rsid w:val="7879BB8C"/>
    <w:rsid w:val="78821692"/>
    <w:rsid w:val="788E7667"/>
    <w:rsid w:val="7890F389"/>
    <w:rsid w:val="78966C36"/>
    <w:rsid w:val="78A15C39"/>
    <w:rsid w:val="78C99520"/>
    <w:rsid w:val="78CEC307"/>
    <w:rsid w:val="78E258B1"/>
    <w:rsid w:val="78E7D094"/>
    <w:rsid w:val="78E7DB48"/>
    <w:rsid w:val="78F6890E"/>
    <w:rsid w:val="78F93FBB"/>
    <w:rsid w:val="7903FB84"/>
    <w:rsid w:val="790A2863"/>
    <w:rsid w:val="792FFC04"/>
    <w:rsid w:val="7956E1D4"/>
    <w:rsid w:val="797072CA"/>
    <w:rsid w:val="79792373"/>
    <w:rsid w:val="7989383B"/>
    <w:rsid w:val="79946C4A"/>
    <w:rsid w:val="79976BC3"/>
    <w:rsid w:val="79B74AEB"/>
    <w:rsid w:val="79BEC447"/>
    <w:rsid w:val="79CD21B8"/>
    <w:rsid w:val="79DC9112"/>
    <w:rsid w:val="79E01DF5"/>
    <w:rsid w:val="79EE2184"/>
    <w:rsid w:val="7A0E6754"/>
    <w:rsid w:val="7A22644F"/>
    <w:rsid w:val="7A2944E1"/>
    <w:rsid w:val="7A3F1EA1"/>
    <w:rsid w:val="7A3F7DCF"/>
    <w:rsid w:val="7A3FD8F6"/>
    <w:rsid w:val="7A401F38"/>
    <w:rsid w:val="7A415F9D"/>
    <w:rsid w:val="7A472F04"/>
    <w:rsid w:val="7A4B0214"/>
    <w:rsid w:val="7A5710EA"/>
    <w:rsid w:val="7A67FB09"/>
    <w:rsid w:val="7A7232F0"/>
    <w:rsid w:val="7A799F86"/>
    <w:rsid w:val="7A7BBFE7"/>
    <w:rsid w:val="7A7E5DC7"/>
    <w:rsid w:val="7A7FFC45"/>
    <w:rsid w:val="7A87A663"/>
    <w:rsid w:val="7A88A282"/>
    <w:rsid w:val="7AA80DA8"/>
    <w:rsid w:val="7AC485C3"/>
    <w:rsid w:val="7AC72A98"/>
    <w:rsid w:val="7AD3E666"/>
    <w:rsid w:val="7ADAFB7D"/>
    <w:rsid w:val="7ADF23BF"/>
    <w:rsid w:val="7AEBC996"/>
    <w:rsid w:val="7AF27BC6"/>
    <w:rsid w:val="7AF7D6A0"/>
    <w:rsid w:val="7B018867"/>
    <w:rsid w:val="7B039D95"/>
    <w:rsid w:val="7B04D225"/>
    <w:rsid w:val="7B086866"/>
    <w:rsid w:val="7B494294"/>
    <w:rsid w:val="7B49FBE6"/>
    <w:rsid w:val="7B4AB740"/>
    <w:rsid w:val="7B50AE12"/>
    <w:rsid w:val="7B57091B"/>
    <w:rsid w:val="7B5A2117"/>
    <w:rsid w:val="7B68AB32"/>
    <w:rsid w:val="7B68B86B"/>
    <w:rsid w:val="7B71A0DB"/>
    <w:rsid w:val="7B73F61C"/>
    <w:rsid w:val="7B7EB8FB"/>
    <w:rsid w:val="7BB815E5"/>
    <w:rsid w:val="7BBC4EBE"/>
    <w:rsid w:val="7BD961A2"/>
    <w:rsid w:val="7BEBC9AA"/>
    <w:rsid w:val="7BF29910"/>
    <w:rsid w:val="7BF86821"/>
    <w:rsid w:val="7C163035"/>
    <w:rsid w:val="7C17B61B"/>
    <w:rsid w:val="7C1C365B"/>
    <w:rsid w:val="7C1E32F5"/>
    <w:rsid w:val="7C2083A0"/>
    <w:rsid w:val="7C2123F1"/>
    <w:rsid w:val="7C2D71D0"/>
    <w:rsid w:val="7C2EA8DF"/>
    <w:rsid w:val="7C54ED12"/>
    <w:rsid w:val="7C62054B"/>
    <w:rsid w:val="7C63922B"/>
    <w:rsid w:val="7C82D9AA"/>
    <w:rsid w:val="7C944752"/>
    <w:rsid w:val="7CAD17C3"/>
    <w:rsid w:val="7CB66665"/>
    <w:rsid w:val="7CC96430"/>
    <w:rsid w:val="7CD09B3A"/>
    <w:rsid w:val="7CD196D3"/>
    <w:rsid w:val="7CF62EE1"/>
    <w:rsid w:val="7CFBBECD"/>
    <w:rsid w:val="7D05CB89"/>
    <w:rsid w:val="7D09DF3F"/>
    <w:rsid w:val="7D1AE949"/>
    <w:rsid w:val="7D1CD806"/>
    <w:rsid w:val="7D20B8C7"/>
    <w:rsid w:val="7D2334EB"/>
    <w:rsid w:val="7D2E2638"/>
    <w:rsid w:val="7D3672B5"/>
    <w:rsid w:val="7D388402"/>
    <w:rsid w:val="7D4D99AE"/>
    <w:rsid w:val="7D5C029F"/>
    <w:rsid w:val="7D5F89B6"/>
    <w:rsid w:val="7D6224F3"/>
    <w:rsid w:val="7D6E8442"/>
    <w:rsid w:val="7D807F21"/>
    <w:rsid w:val="7D87AF36"/>
    <w:rsid w:val="7D888F2C"/>
    <w:rsid w:val="7D96A282"/>
    <w:rsid w:val="7D97487F"/>
    <w:rsid w:val="7DB39D2D"/>
    <w:rsid w:val="7DB69051"/>
    <w:rsid w:val="7DB935AC"/>
    <w:rsid w:val="7DDAF5C7"/>
    <w:rsid w:val="7DE21748"/>
    <w:rsid w:val="7DE37B37"/>
    <w:rsid w:val="7DF84BBF"/>
    <w:rsid w:val="7E01C67A"/>
    <w:rsid w:val="7E04A46B"/>
    <w:rsid w:val="7E08DF04"/>
    <w:rsid w:val="7E0A2FE1"/>
    <w:rsid w:val="7E0B743F"/>
    <w:rsid w:val="7E192828"/>
    <w:rsid w:val="7E1D419D"/>
    <w:rsid w:val="7E1F9085"/>
    <w:rsid w:val="7E21E8E0"/>
    <w:rsid w:val="7E225620"/>
    <w:rsid w:val="7E25A80E"/>
    <w:rsid w:val="7E35A14F"/>
    <w:rsid w:val="7E69D105"/>
    <w:rsid w:val="7E6EE574"/>
    <w:rsid w:val="7E7FFB63"/>
    <w:rsid w:val="7E81284C"/>
    <w:rsid w:val="7E9345FD"/>
    <w:rsid w:val="7E96582E"/>
    <w:rsid w:val="7E995D02"/>
    <w:rsid w:val="7EA24538"/>
    <w:rsid w:val="7EA60AD4"/>
    <w:rsid w:val="7EA8BBC2"/>
    <w:rsid w:val="7EB32DAC"/>
    <w:rsid w:val="7EB9818A"/>
    <w:rsid w:val="7EDFD10C"/>
    <w:rsid w:val="7EF29BBC"/>
    <w:rsid w:val="7F0DB6B7"/>
    <w:rsid w:val="7F138826"/>
    <w:rsid w:val="7F170E04"/>
    <w:rsid w:val="7F199BAF"/>
    <w:rsid w:val="7F3E773D"/>
    <w:rsid w:val="7F4C8578"/>
    <w:rsid w:val="7F5040B0"/>
    <w:rsid w:val="7F505809"/>
    <w:rsid w:val="7F53023C"/>
    <w:rsid w:val="7F54397F"/>
    <w:rsid w:val="7F748E5F"/>
    <w:rsid w:val="7F78D6A8"/>
    <w:rsid w:val="7F7B80A6"/>
    <w:rsid w:val="7FA94111"/>
    <w:rsid w:val="7FB12E97"/>
    <w:rsid w:val="7FB73D9C"/>
    <w:rsid w:val="7FC6A2E9"/>
    <w:rsid w:val="7FCC2CD0"/>
    <w:rsid w:val="7FE00B0C"/>
    <w:rsid w:val="7FF88727"/>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10934E9"/>
  <w15:chartTrackingRefBased/>
  <w15:docId w15:val="{A0ECA644-4EB3-4263-A55C-DA94C7BAC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77F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CF70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C4063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77F3C"/>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CF7087"/>
    <w:rPr>
      <w:rFonts w:asciiTheme="majorHAnsi" w:eastAsiaTheme="majorEastAsia" w:hAnsiTheme="majorHAnsi" w:cstheme="majorBidi"/>
      <w:color w:val="2F5496" w:themeColor="accent1" w:themeShade="BF"/>
      <w:sz w:val="26"/>
      <w:szCs w:val="26"/>
    </w:rPr>
  </w:style>
  <w:style w:type="paragraph" w:customStyle="1" w:styleId="mortaga">
    <w:name w:val="mortag_a"/>
    <w:basedOn w:val="Normal"/>
    <w:rsid w:val="00E9409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Merknadsreferanse">
    <w:name w:val="annotation reference"/>
    <w:basedOn w:val="Standardskriftforavsnitt"/>
    <w:uiPriority w:val="99"/>
    <w:semiHidden/>
    <w:unhideWhenUsed/>
    <w:rsid w:val="003B30AE"/>
    <w:rPr>
      <w:sz w:val="16"/>
      <w:szCs w:val="16"/>
    </w:rPr>
  </w:style>
  <w:style w:type="paragraph" w:styleId="Merknadstekst">
    <w:name w:val="annotation text"/>
    <w:basedOn w:val="Normal"/>
    <w:link w:val="MerknadstekstTegn"/>
    <w:uiPriority w:val="99"/>
    <w:semiHidden/>
    <w:unhideWhenUsed/>
    <w:rsid w:val="003B30AE"/>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3B30AE"/>
    <w:rPr>
      <w:sz w:val="20"/>
      <w:szCs w:val="20"/>
    </w:rPr>
  </w:style>
  <w:style w:type="paragraph" w:styleId="Kommentaremne">
    <w:name w:val="annotation subject"/>
    <w:basedOn w:val="Merknadstekst"/>
    <w:next w:val="Merknadstekst"/>
    <w:link w:val="KommentaremneTegn"/>
    <w:uiPriority w:val="99"/>
    <w:semiHidden/>
    <w:unhideWhenUsed/>
    <w:rsid w:val="003B30AE"/>
    <w:rPr>
      <w:b/>
      <w:bCs/>
    </w:rPr>
  </w:style>
  <w:style w:type="character" w:customStyle="1" w:styleId="KommentaremneTegn">
    <w:name w:val="Kommentaremne Tegn"/>
    <w:basedOn w:val="MerknadstekstTegn"/>
    <w:link w:val="Kommentaremne"/>
    <w:uiPriority w:val="99"/>
    <w:semiHidden/>
    <w:rsid w:val="003B30AE"/>
    <w:rPr>
      <w:b/>
      <w:bCs/>
      <w:sz w:val="20"/>
      <w:szCs w:val="20"/>
    </w:rPr>
  </w:style>
  <w:style w:type="paragraph" w:styleId="Ingenmellomrom">
    <w:name w:val="No Spacing"/>
    <w:link w:val="IngenmellomromTegn"/>
    <w:uiPriority w:val="1"/>
    <w:qFormat/>
    <w:rsid w:val="003E1BE4"/>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3E1BE4"/>
    <w:rPr>
      <w:rFonts w:eastAsiaTheme="minorEastAsia"/>
      <w:lang w:eastAsia="nb-NO"/>
    </w:rPr>
  </w:style>
  <w:style w:type="paragraph" w:styleId="Overskriftforinnholdsfortegnelse">
    <w:name w:val="TOC Heading"/>
    <w:basedOn w:val="Overskrift1"/>
    <w:next w:val="Normal"/>
    <w:uiPriority w:val="39"/>
    <w:unhideWhenUsed/>
    <w:qFormat/>
    <w:rsid w:val="001D18DF"/>
    <w:pPr>
      <w:outlineLvl w:val="9"/>
    </w:pPr>
    <w:rPr>
      <w:lang w:eastAsia="nb-NO"/>
    </w:rPr>
  </w:style>
  <w:style w:type="paragraph" w:styleId="INNH1">
    <w:name w:val="toc 1"/>
    <w:basedOn w:val="Normal"/>
    <w:next w:val="Normal"/>
    <w:autoRedefine/>
    <w:uiPriority w:val="39"/>
    <w:unhideWhenUsed/>
    <w:rsid w:val="001D18DF"/>
    <w:pPr>
      <w:spacing w:after="100"/>
    </w:pPr>
  </w:style>
  <w:style w:type="paragraph" w:styleId="INNH2">
    <w:name w:val="toc 2"/>
    <w:basedOn w:val="Normal"/>
    <w:next w:val="Normal"/>
    <w:autoRedefine/>
    <w:uiPriority w:val="39"/>
    <w:unhideWhenUsed/>
    <w:rsid w:val="001D18DF"/>
    <w:pPr>
      <w:spacing w:after="100"/>
      <w:ind w:left="220"/>
    </w:pPr>
  </w:style>
  <w:style w:type="character" w:styleId="Hyperkobling">
    <w:name w:val="Hyperlink"/>
    <w:basedOn w:val="Standardskriftforavsnitt"/>
    <w:uiPriority w:val="99"/>
    <w:unhideWhenUsed/>
    <w:rsid w:val="001D18DF"/>
    <w:rPr>
      <w:color w:val="0563C1" w:themeColor="hyperlink"/>
      <w:u w:val="single"/>
    </w:rPr>
  </w:style>
  <w:style w:type="paragraph" w:styleId="Topptekst">
    <w:name w:val="header"/>
    <w:basedOn w:val="Normal"/>
    <w:link w:val="TopptekstTegn"/>
    <w:uiPriority w:val="99"/>
    <w:unhideWhenUsed/>
    <w:rsid w:val="00B556C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556C1"/>
  </w:style>
  <w:style w:type="paragraph" w:styleId="Bunntekst">
    <w:name w:val="footer"/>
    <w:basedOn w:val="Normal"/>
    <w:link w:val="BunntekstTegn"/>
    <w:uiPriority w:val="99"/>
    <w:unhideWhenUsed/>
    <w:rsid w:val="00B556C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556C1"/>
  </w:style>
  <w:style w:type="table" w:styleId="Tabellrutenett">
    <w:name w:val="Table Grid"/>
    <w:basedOn w:val="Vanligtabell"/>
    <w:uiPriority w:val="59"/>
    <w:rsid w:val="00B556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avsnitt">
    <w:name w:val="List Paragraph"/>
    <w:basedOn w:val="Normal"/>
    <w:uiPriority w:val="34"/>
    <w:qFormat/>
    <w:rsid w:val="007C7B2C"/>
    <w:pPr>
      <w:ind w:left="720"/>
      <w:contextualSpacing/>
    </w:pPr>
  </w:style>
  <w:style w:type="paragraph" w:customStyle="1" w:styleId="paragraph">
    <w:name w:val="paragraph"/>
    <w:basedOn w:val="Normal"/>
    <w:rsid w:val="008E5E9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8E5E9C"/>
  </w:style>
  <w:style w:type="character" w:customStyle="1" w:styleId="eop">
    <w:name w:val="eop"/>
    <w:basedOn w:val="Standardskriftforavsnitt"/>
    <w:rsid w:val="008E5E9C"/>
  </w:style>
  <w:style w:type="character" w:styleId="Ulstomtale">
    <w:name w:val="Unresolved Mention"/>
    <w:basedOn w:val="Standardskriftforavsnitt"/>
    <w:uiPriority w:val="99"/>
    <w:semiHidden/>
    <w:unhideWhenUsed/>
    <w:rsid w:val="00B850E6"/>
    <w:rPr>
      <w:color w:val="605E5C"/>
      <w:shd w:val="clear" w:color="auto" w:fill="E1DFDD"/>
    </w:rPr>
  </w:style>
  <w:style w:type="character" w:styleId="Fulgthyperkobling">
    <w:name w:val="FollowedHyperlink"/>
    <w:basedOn w:val="Standardskriftforavsnitt"/>
    <w:uiPriority w:val="99"/>
    <w:semiHidden/>
    <w:unhideWhenUsed/>
    <w:rsid w:val="00065526"/>
    <w:rPr>
      <w:color w:val="954F72" w:themeColor="followedHyperlink"/>
      <w:u w:val="single"/>
    </w:rPr>
  </w:style>
  <w:style w:type="character" w:customStyle="1" w:styleId="Overskrift3Tegn">
    <w:name w:val="Overskrift 3 Tegn"/>
    <w:basedOn w:val="Standardskriftforavsnitt"/>
    <w:link w:val="Overskrift3"/>
    <w:uiPriority w:val="9"/>
    <w:rsid w:val="00C4063B"/>
    <w:rPr>
      <w:rFonts w:asciiTheme="majorHAnsi" w:eastAsiaTheme="majorEastAsia" w:hAnsiTheme="majorHAnsi" w:cstheme="majorBidi"/>
      <w:color w:val="1F3763" w:themeColor="accent1" w:themeShade="7F"/>
      <w:sz w:val="24"/>
      <w:szCs w:val="24"/>
    </w:rPr>
  </w:style>
  <w:style w:type="character" w:styleId="Smartkobling">
    <w:name w:val="Smart Link"/>
    <w:basedOn w:val="Standardskriftforavsnitt"/>
    <w:uiPriority w:val="99"/>
    <w:semiHidden/>
    <w:unhideWhenUsed/>
    <w:rsid w:val="00E076C7"/>
    <w:rPr>
      <w:color w:val="0000FF"/>
      <w:u w:val="single"/>
      <w:shd w:val="clear" w:color="auto" w:fill="F3F2F1"/>
    </w:rPr>
  </w:style>
  <w:style w:type="paragraph" w:styleId="INNH3">
    <w:name w:val="toc 3"/>
    <w:basedOn w:val="Normal"/>
    <w:next w:val="Normal"/>
    <w:autoRedefine/>
    <w:uiPriority w:val="39"/>
    <w:unhideWhenUsed/>
    <w:rsid w:val="00FA6D1B"/>
    <w:pPr>
      <w:spacing w:after="100"/>
      <w:ind w:left="440"/>
    </w:pPr>
  </w:style>
  <w:style w:type="character" w:styleId="Utheving">
    <w:name w:val="Emphasis"/>
    <w:basedOn w:val="Standardskriftforavsnitt"/>
    <w:uiPriority w:val="20"/>
    <w:qFormat/>
    <w:rsid w:val="005F7018"/>
    <w:rPr>
      <w:i/>
      <w:iCs/>
    </w:rPr>
  </w:style>
  <w:style w:type="paragraph" w:styleId="Bildetekst">
    <w:name w:val="caption"/>
    <w:basedOn w:val="Normal"/>
    <w:next w:val="Normal"/>
    <w:uiPriority w:val="35"/>
    <w:unhideWhenUsed/>
    <w:qFormat/>
    <w:rsid w:val="005F7018"/>
    <w:pPr>
      <w:spacing w:after="200" w:line="240" w:lineRule="auto"/>
    </w:pPr>
    <w:rPr>
      <w:i/>
      <w:iCs/>
      <w:color w:val="44546A" w:themeColor="text2"/>
      <w:sz w:val="18"/>
      <w:szCs w:val="18"/>
    </w:rPr>
  </w:style>
  <w:style w:type="paragraph" w:styleId="Revisjon">
    <w:name w:val="Revision"/>
    <w:hidden/>
    <w:uiPriority w:val="99"/>
    <w:semiHidden/>
    <w:rsid w:val="005F7018"/>
    <w:pPr>
      <w:spacing w:after="0" w:line="240" w:lineRule="auto"/>
    </w:pPr>
  </w:style>
  <w:style w:type="paragraph" w:styleId="Fotnotetekst">
    <w:name w:val="footnote text"/>
    <w:basedOn w:val="Normal"/>
    <w:link w:val="FotnotetekstTegn"/>
    <w:uiPriority w:val="99"/>
    <w:semiHidden/>
    <w:unhideWhenUsed/>
    <w:rsid w:val="00912FE1"/>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912FE1"/>
    <w:rPr>
      <w:sz w:val="20"/>
      <w:szCs w:val="20"/>
    </w:rPr>
  </w:style>
  <w:style w:type="character" w:styleId="Fotnotereferanse">
    <w:name w:val="footnote reference"/>
    <w:basedOn w:val="Standardskriftforavsnitt"/>
    <w:uiPriority w:val="99"/>
    <w:semiHidden/>
    <w:unhideWhenUsed/>
    <w:rsid w:val="00912FE1"/>
    <w:rPr>
      <w:vertAlign w:val="superscript"/>
    </w:rPr>
  </w:style>
  <w:style w:type="character" w:customStyle="1" w:styleId="spellingerror">
    <w:name w:val="spellingerror"/>
    <w:basedOn w:val="Standardskriftforavsnitt"/>
    <w:rsid w:val="00505012"/>
  </w:style>
  <w:style w:type="paragraph" w:styleId="NormalWeb">
    <w:name w:val="Normal (Web)"/>
    <w:basedOn w:val="Normal"/>
    <w:uiPriority w:val="99"/>
    <w:unhideWhenUsed/>
    <w:rsid w:val="004D5E0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4D5E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4606">
      <w:bodyDiv w:val="1"/>
      <w:marLeft w:val="0"/>
      <w:marRight w:val="0"/>
      <w:marTop w:val="0"/>
      <w:marBottom w:val="0"/>
      <w:divBdr>
        <w:top w:val="none" w:sz="0" w:space="0" w:color="auto"/>
        <w:left w:val="none" w:sz="0" w:space="0" w:color="auto"/>
        <w:bottom w:val="none" w:sz="0" w:space="0" w:color="auto"/>
        <w:right w:val="none" w:sz="0" w:space="0" w:color="auto"/>
      </w:divBdr>
    </w:div>
    <w:div w:id="43602537">
      <w:bodyDiv w:val="1"/>
      <w:marLeft w:val="0"/>
      <w:marRight w:val="0"/>
      <w:marTop w:val="0"/>
      <w:marBottom w:val="0"/>
      <w:divBdr>
        <w:top w:val="none" w:sz="0" w:space="0" w:color="auto"/>
        <w:left w:val="none" w:sz="0" w:space="0" w:color="auto"/>
        <w:bottom w:val="none" w:sz="0" w:space="0" w:color="auto"/>
        <w:right w:val="none" w:sz="0" w:space="0" w:color="auto"/>
      </w:divBdr>
    </w:div>
    <w:div w:id="81488685">
      <w:bodyDiv w:val="1"/>
      <w:marLeft w:val="0"/>
      <w:marRight w:val="0"/>
      <w:marTop w:val="0"/>
      <w:marBottom w:val="0"/>
      <w:divBdr>
        <w:top w:val="none" w:sz="0" w:space="0" w:color="auto"/>
        <w:left w:val="none" w:sz="0" w:space="0" w:color="auto"/>
        <w:bottom w:val="none" w:sz="0" w:space="0" w:color="auto"/>
        <w:right w:val="none" w:sz="0" w:space="0" w:color="auto"/>
      </w:divBdr>
    </w:div>
    <w:div w:id="277493321">
      <w:bodyDiv w:val="1"/>
      <w:marLeft w:val="0"/>
      <w:marRight w:val="0"/>
      <w:marTop w:val="0"/>
      <w:marBottom w:val="0"/>
      <w:divBdr>
        <w:top w:val="none" w:sz="0" w:space="0" w:color="auto"/>
        <w:left w:val="none" w:sz="0" w:space="0" w:color="auto"/>
        <w:bottom w:val="none" w:sz="0" w:space="0" w:color="auto"/>
        <w:right w:val="none" w:sz="0" w:space="0" w:color="auto"/>
      </w:divBdr>
    </w:div>
    <w:div w:id="517813644">
      <w:bodyDiv w:val="1"/>
      <w:marLeft w:val="0"/>
      <w:marRight w:val="0"/>
      <w:marTop w:val="0"/>
      <w:marBottom w:val="0"/>
      <w:divBdr>
        <w:top w:val="none" w:sz="0" w:space="0" w:color="auto"/>
        <w:left w:val="none" w:sz="0" w:space="0" w:color="auto"/>
        <w:bottom w:val="none" w:sz="0" w:space="0" w:color="auto"/>
        <w:right w:val="none" w:sz="0" w:space="0" w:color="auto"/>
      </w:divBdr>
    </w:div>
    <w:div w:id="570041759">
      <w:bodyDiv w:val="1"/>
      <w:marLeft w:val="0"/>
      <w:marRight w:val="0"/>
      <w:marTop w:val="0"/>
      <w:marBottom w:val="0"/>
      <w:divBdr>
        <w:top w:val="none" w:sz="0" w:space="0" w:color="auto"/>
        <w:left w:val="none" w:sz="0" w:space="0" w:color="auto"/>
        <w:bottom w:val="none" w:sz="0" w:space="0" w:color="auto"/>
        <w:right w:val="none" w:sz="0" w:space="0" w:color="auto"/>
      </w:divBdr>
    </w:div>
    <w:div w:id="749236637">
      <w:bodyDiv w:val="1"/>
      <w:marLeft w:val="0"/>
      <w:marRight w:val="0"/>
      <w:marTop w:val="0"/>
      <w:marBottom w:val="0"/>
      <w:divBdr>
        <w:top w:val="none" w:sz="0" w:space="0" w:color="auto"/>
        <w:left w:val="none" w:sz="0" w:space="0" w:color="auto"/>
        <w:bottom w:val="none" w:sz="0" w:space="0" w:color="auto"/>
        <w:right w:val="none" w:sz="0" w:space="0" w:color="auto"/>
      </w:divBdr>
    </w:div>
    <w:div w:id="751128475">
      <w:bodyDiv w:val="1"/>
      <w:marLeft w:val="0"/>
      <w:marRight w:val="0"/>
      <w:marTop w:val="0"/>
      <w:marBottom w:val="0"/>
      <w:divBdr>
        <w:top w:val="none" w:sz="0" w:space="0" w:color="auto"/>
        <w:left w:val="none" w:sz="0" w:space="0" w:color="auto"/>
        <w:bottom w:val="none" w:sz="0" w:space="0" w:color="auto"/>
        <w:right w:val="none" w:sz="0" w:space="0" w:color="auto"/>
      </w:divBdr>
    </w:div>
    <w:div w:id="846096971">
      <w:bodyDiv w:val="1"/>
      <w:marLeft w:val="0"/>
      <w:marRight w:val="0"/>
      <w:marTop w:val="0"/>
      <w:marBottom w:val="0"/>
      <w:divBdr>
        <w:top w:val="none" w:sz="0" w:space="0" w:color="auto"/>
        <w:left w:val="none" w:sz="0" w:space="0" w:color="auto"/>
        <w:bottom w:val="none" w:sz="0" w:space="0" w:color="auto"/>
        <w:right w:val="none" w:sz="0" w:space="0" w:color="auto"/>
      </w:divBdr>
    </w:div>
    <w:div w:id="1024748863">
      <w:bodyDiv w:val="1"/>
      <w:marLeft w:val="0"/>
      <w:marRight w:val="0"/>
      <w:marTop w:val="0"/>
      <w:marBottom w:val="0"/>
      <w:divBdr>
        <w:top w:val="none" w:sz="0" w:space="0" w:color="auto"/>
        <w:left w:val="none" w:sz="0" w:space="0" w:color="auto"/>
        <w:bottom w:val="none" w:sz="0" w:space="0" w:color="auto"/>
        <w:right w:val="none" w:sz="0" w:space="0" w:color="auto"/>
      </w:divBdr>
    </w:div>
    <w:div w:id="1040321943">
      <w:bodyDiv w:val="1"/>
      <w:marLeft w:val="0"/>
      <w:marRight w:val="0"/>
      <w:marTop w:val="0"/>
      <w:marBottom w:val="0"/>
      <w:divBdr>
        <w:top w:val="none" w:sz="0" w:space="0" w:color="auto"/>
        <w:left w:val="none" w:sz="0" w:space="0" w:color="auto"/>
        <w:bottom w:val="none" w:sz="0" w:space="0" w:color="auto"/>
        <w:right w:val="none" w:sz="0" w:space="0" w:color="auto"/>
      </w:divBdr>
    </w:div>
    <w:div w:id="1117487085">
      <w:bodyDiv w:val="1"/>
      <w:marLeft w:val="0"/>
      <w:marRight w:val="0"/>
      <w:marTop w:val="0"/>
      <w:marBottom w:val="0"/>
      <w:divBdr>
        <w:top w:val="none" w:sz="0" w:space="0" w:color="auto"/>
        <w:left w:val="none" w:sz="0" w:space="0" w:color="auto"/>
        <w:bottom w:val="none" w:sz="0" w:space="0" w:color="auto"/>
        <w:right w:val="none" w:sz="0" w:space="0" w:color="auto"/>
      </w:divBdr>
      <w:divsChild>
        <w:div w:id="162861695">
          <w:marLeft w:val="0"/>
          <w:marRight w:val="0"/>
          <w:marTop w:val="0"/>
          <w:marBottom w:val="0"/>
          <w:divBdr>
            <w:top w:val="none" w:sz="0" w:space="0" w:color="auto"/>
            <w:left w:val="none" w:sz="0" w:space="0" w:color="auto"/>
            <w:bottom w:val="none" w:sz="0" w:space="0" w:color="auto"/>
            <w:right w:val="none" w:sz="0" w:space="0" w:color="auto"/>
          </w:divBdr>
        </w:div>
        <w:div w:id="402799050">
          <w:marLeft w:val="0"/>
          <w:marRight w:val="0"/>
          <w:marTop w:val="0"/>
          <w:marBottom w:val="0"/>
          <w:divBdr>
            <w:top w:val="none" w:sz="0" w:space="0" w:color="auto"/>
            <w:left w:val="none" w:sz="0" w:space="0" w:color="auto"/>
            <w:bottom w:val="none" w:sz="0" w:space="0" w:color="auto"/>
            <w:right w:val="none" w:sz="0" w:space="0" w:color="auto"/>
          </w:divBdr>
        </w:div>
        <w:div w:id="1327975991">
          <w:marLeft w:val="0"/>
          <w:marRight w:val="0"/>
          <w:marTop w:val="0"/>
          <w:marBottom w:val="0"/>
          <w:divBdr>
            <w:top w:val="none" w:sz="0" w:space="0" w:color="auto"/>
            <w:left w:val="none" w:sz="0" w:space="0" w:color="auto"/>
            <w:bottom w:val="none" w:sz="0" w:space="0" w:color="auto"/>
            <w:right w:val="none" w:sz="0" w:space="0" w:color="auto"/>
          </w:divBdr>
        </w:div>
      </w:divsChild>
    </w:div>
    <w:div w:id="1544102185">
      <w:bodyDiv w:val="1"/>
      <w:marLeft w:val="0"/>
      <w:marRight w:val="0"/>
      <w:marTop w:val="0"/>
      <w:marBottom w:val="0"/>
      <w:divBdr>
        <w:top w:val="none" w:sz="0" w:space="0" w:color="auto"/>
        <w:left w:val="none" w:sz="0" w:space="0" w:color="auto"/>
        <w:bottom w:val="none" w:sz="0" w:space="0" w:color="auto"/>
        <w:right w:val="none" w:sz="0" w:space="0" w:color="auto"/>
      </w:divBdr>
    </w:div>
    <w:div w:id="1571387438">
      <w:bodyDiv w:val="1"/>
      <w:marLeft w:val="0"/>
      <w:marRight w:val="0"/>
      <w:marTop w:val="0"/>
      <w:marBottom w:val="0"/>
      <w:divBdr>
        <w:top w:val="none" w:sz="0" w:space="0" w:color="auto"/>
        <w:left w:val="none" w:sz="0" w:space="0" w:color="auto"/>
        <w:bottom w:val="none" w:sz="0" w:space="0" w:color="auto"/>
        <w:right w:val="none" w:sz="0" w:space="0" w:color="auto"/>
      </w:divBdr>
    </w:div>
    <w:div w:id="1716929885">
      <w:bodyDiv w:val="1"/>
      <w:marLeft w:val="0"/>
      <w:marRight w:val="0"/>
      <w:marTop w:val="0"/>
      <w:marBottom w:val="0"/>
      <w:divBdr>
        <w:top w:val="none" w:sz="0" w:space="0" w:color="auto"/>
        <w:left w:val="none" w:sz="0" w:space="0" w:color="auto"/>
        <w:bottom w:val="none" w:sz="0" w:space="0" w:color="auto"/>
        <w:right w:val="none" w:sz="0" w:space="0" w:color="auto"/>
      </w:divBdr>
    </w:div>
    <w:div w:id="1780493495">
      <w:bodyDiv w:val="1"/>
      <w:marLeft w:val="0"/>
      <w:marRight w:val="0"/>
      <w:marTop w:val="0"/>
      <w:marBottom w:val="0"/>
      <w:divBdr>
        <w:top w:val="none" w:sz="0" w:space="0" w:color="auto"/>
        <w:left w:val="none" w:sz="0" w:space="0" w:color="auto"/>
        <w:bottom w:val="none" w:sz="0" w:space="0" w:color="auto"/>
        <w:right w:val="none" w:sz="0" w:space="0" w:color="auto"/>
      </w:divBdr>
      <w:divsChild>
        <w:div w:id="223373484">
          <w:marLeft w:val="0"/>
          <w:marRight w:val="0"/>
          <w:marTop w:val="0"/>
          <w:marBottom w:val="0"/>
          <w:divBdr>
            <w:top w:val="none" w:sz="0" w:space="0" w:color="auto"/>
            <w:left w:val="none" w:sz="0" w:space="0" w:color="auto"/>
            <w:bottom w:val="none" w:sz="0" w:space="0" w:color="auto"/>
            <w:right w:val="none" w:sz="0" w:space="0" w:color="auto"/>
          </w:divBdr>
        </w:div>
        <w:div w:id="1970747088">
          <w:marLeft w:val="0"/>
          <w:marRight w:val="0"/>
          <w:marTop w:val="0"/>
          <w:marBottom w:val="0"/>
          <w:divBdr>
            <w:top w:val="none" w:sz="0" w:space="0" w:color="auto"/>
            <w:left w:val="none" w:sz="0" w:space="0" w:color="auto"/>
            <w:bottom w:val="none" w:sz="0" w:space="0" w:color="auto"/>
            <w:right w:val="none" w:sz="0" w:space="0" w:color="auto"/>
          </w:divBdr>
        </w:div>
      </w:divsChild>
    </w:div>
    <w:div w:id="1892224949">
      <w:bodyDiv w:val="1"/>
      <w:marLeft w:val="0"/>
      <w:marRight w:val="0"/>
      <w:marTop w:val="0"/>
      <w:marBottom w:val="0"/>
      <w:divBdr>
        <w:top w:val="none" w:sz="0" w:space="0" w:color="auto"/>
        <w:left w:val="none" w:sz="0" w:space="0" w:color="auto"/>
        <w:bottom w:val="none" w:sz="0" w:space="0" w:color="auto"/>
        <w:right w:val="none" w:sz="0" w:space="0" w:color="auto"/>
      </w:divBdr>
      <w:divsChild>
        <w:div w:id="1009285568">
          <w:marLeft w:val="0"/>
          <w:marRight w:val="0"/>
          <w:marTop w:val="0"/>
          <w:marBottom w:val="0"/>
          <w:divBdr>
            <w:top w:val="none" w:sz="0" w:space="0" w:color="auto"/>
            <w:left w:val="none" w:sz="0" w:space="0" w:color="auto"/>
            <w:bottom w:val="none" w:sz="0" w:space="0" w:color="auto"/>
            <w:right w:val="none" w:sz="0" w:space="0" w:color="auto"/>
          </w:divBdr>
        </w:div>
        <w:div w:id="1818263125">
          <w:marLeft w:val="0"/>
          <w:marRight w:val="0"/>
          <w:marTop w:val="0"/>
          <w:marBottom w:val="0"/>
          <w:divBdr>
            <w:top w:val="none" w:sz="0" w:space="0" w:color="auto"/>
            <w:left w:val="none" w:sz="0" w:space="0" w:color="auto"/>
            <w:bottom w:val="none" w:sz="0" w:space="0" w:color="auto"/>
            <w:right w:val="none" w:sz="0" w:space="0" w:color="auto"/>
          </w:divBdr>
        </w:div>
        <w:div w:id="588272824">
          <w:marLeft w:val="0"/>
          <w:marRight w:val="0"/>
          <w:marTop w:val="0"/>
          <w:marBottom w:val="0"/>
          <w:divBdr>
            <w:top w:val="none" w:sz="0" w:space="0" w:color="auto"/>
            <w:left w:val="none" w:sz="0" w:space="0" w:color="auto"/>
            <w:bottom w:val="none" w:sz="0" w:space="0" w:color="auto"/>
            <w:right w:val="none" w:sz="0" w:space="0" w:color="auto"/>
          </w:divBdr>
        </w:div>
        <w:div w:id="745109235">
          <w:marLeft w:val="0"/>
          <w:marRight w:val="0"/>
          <w:marTop w:val="0"/>
          <w:marBottom w:val="0"/>
          <w:divBdr>
            <w:top w:val="none" w:sz="0" w:space="0" w:color="auto"/>
            <w:left w:val="none" w:sz="0" w:space="0" w:color="auto"/>
            <w:bottom w:val="none" w:sz="0" w:space="0" w:color="auto"/>
            <w:right w:val="none" w:sz="0" w:space="0" w:color="auto"/>
          </w:divBdr>
        </w:div>
        <w:div w:id="772752540">
          <w:marLeft w:val="0"/>
          <w:marRight w:val="0"/>
          <w:marTop w:val="0"/>
          <w:marBottom w:val="0"/>
          <w:divBdr>
            <w:top w:val="none" w:sz="0" w:space="0" w:color="auto"/>
            <w:left w:val="none" w:sz="0" w:space="0" w:color="auto"/>
            <w:bottom w:val="none" w:sz="0" w:space="0" w:color="auto"/>
            <w:right w:val="none" w:sz="0" w:space="0" w:color="auto"/>
          </w:divBdr>
          <w:divsChild>
            <w:div w:id="115298307">
              <w:marLeft w:val="0"/>
              <w:marRight w:val="0"/>
              <w:marTop w:val="0"/>
              <w:marBottom w:val="0"/>
              <w:divBdr>
                <w:top w:val="none" w:sz="0" w:space="0" w:color="auto"/>
                <w:left w:val="none" w:sz="0" w:space="0" w:color="auto"/>
                <w:bottom w:val="none" w:sz="0" w:space="0" w:color="auto"/>
                <w:right w:val="none" w:sz="0" w:space="0" w:color="auto"/>
              </w:divBdr>
            </w:div>
            <w:div w:id="440687637">
              <w:marLeft w:val="0"/>
              <w:marRight w:val="0"/>
              <w:marTop w:val="0"/>
              <w:marBottom w:val="0"/>
              <w:divBdr>
                <w:top w:val="none" w:sz="0" w:space="0" w:color="auto"/>
                <w:left w:val="none" w:sz="0" w:space="0" w:color="auto"/>
                <w:bottom w:val="none" w:sz="0" w:space="0" w:color="auto"/>
                <w:right w:val="none" w:sz="0" w:space="0" w:color="auto"/>
              </w:divBdr>
            </w:div>
            <w:div w:id="1307079129">
              <w:marLeft w:val="0"/>
              <w:marRight w:val="0"/>
              <w:marTop w:val="0"/>
              <w:marBottom w:val="0"/>
              <w:divBdr>
                <w:top w:val="none" w:sz="0" w:space="0" w:color="auto"/>
                <w:left w:val="none" w:sz="0" w:space="0" w:color="auto"/>
                <w:bottom w:val="none" w:sz="0" w:space="0" w:color="auto"/>
                <w:right w:val="none" w:sz="0" w:space="0" w:color="auto"/>
              </w:divBdr>
            </w:div>
          </w:divsChild>
        </w:div>
        <w:div w:id="764771071">
          <w:marLeft w:val="0"/>
          <w:marRight w:val="0"/>
          <w:marTop w:val="0"/>
          <w:marBottom w:val="0"/>
          <w:divBdr>
            <w:top w:val="none" w:sz="0" w:space="0" w:color="auto"/>
            <w:left w:val="none" w:sz="0" w:space="0" w:color="auto"/>
            <w:bottom w:val="none" w:sz="0" w:space="0" w:color="auto"/>
            <w:right w:val="none" w:sz="0" w:space="0" w:color="auto"/>
          </w:divBdr>
          <w:divsChild>
            <w:div w:id="700784597">
              <w:marLeft w:val="0"/>
              <w:marRight w:val="0"/>
              <w:marTop w:val="0"/>
              <w:marBottom w:val="0"/>
              <w:divBdr>
                <w:top w:val="none" w:sz="0" w:space="0" w:color="auto"/>
                <w:left w:val="none" w:sz="0" w:space="0" w:color="auto"/>
                <w:bottom w:val="none" w:sz="0" w:space="0" w:color="auto"/>
                <w:right w:val="none" w:sz="0" w:space="0" w:color="auto"/>
              </w:divBdr>
            </w:div>
            <w:div w:id="772557585">
              <w:marLeft w:val="0"/>
              <w:marRight w:val="0"/>
              <w:marTop w:val="0"/>
              <w:marBottom w:val="0"/>
              <w:divBdr>
                <w:top w:val="none" w:sz="0" w:space="0" w:color="auto"/>
                <w:left w:val="none" w:sz="0" w:space="0" w:color="auto"/>
                <w:bottom w:val="none" w:sz="0" w:space="0" w:color="auto"/>
                <w:right w:val="none" w:sz="0" w:space="0" w:color="auto"/>
              </w:divBdr>
            </w:div>
            <w:div w:id="1657688225">
              <w:marLeft w:val="0"/>
              <w:marRight w:val="0"/>
              <w:marTop w:val="0"/>
              <w:marBottom w:val="0"/>
              <w:divBdr>
                <w:top w:val="none" w:sz="0" w:space="0" w:color="auto"/>
                <w:left w:val="none" w:sz="0" w:space="0" w:color="auto"/>
                <w:bottom w:val="none" w:sz="0" w:space="0" w:color="auto"/>
                <w:right w:val="none" w:sz="0" w:space="0" w:color="auto"/>
              </w:divBdr>
            </w:div>
            <w:div w:id="1091583677">
              <w:marLeft w:val="0"/>
              <w:marRight w:val="0"/>
              <w:marTop w:val="0"/>
              <w:marBottom w:val="0"/>
              <w:divBdr>
                <w:top w:val="none" w:sz="0" w:space="0" w:color="auto"/>
                <w:left w:val="none" w:sz="0" w:space="0" w:color="auto"/>
                <w:bottom w:val="none" w:sz="0" w:space="0" w:color="auto"/>
                <w:right w:val="none" w:sz="0" w:space="0" w:color="auto"/>
              </w:divBdr>
            </w:div>
            <w:div w:id="581912836">
              <w:marLeft w:val="0"/>
              <w:marRight w:val="0"/>
              <w:marTop w:val="0"/>
              <w:marBottom w:val="0"/>
              <w:divBdr>
                <w:top w:val="none" w:sz="0" w:space="0" w:color="auto"/>
                <w:left w:val="none" w:sz="0" w:space="0" w:color="auto"/>
                <w:bottom w:val="none" w:sz="0" w:space="0" w:color="auto"/>
                <w:right w:val="none" w:sz="0" w:space="0" w:color="auto"/>
              </w:divBdr>
            </w:div>
          </w:divsChild>
        </w:div>
        <w:div w:id="337731101">
          <w:marLeft w:val="0"/>
          <w:marRight w:val="0"/>
          <w:marTop w:val="0"/>
          <w:marBottom w:val="0"/>
          <w:divBdr>
            <w:top w:val="none" w:sz="0" w:space="0" w:color="auto"/>
            <w:left w:val="none" w:sz="0" w:space="0" w:color="auto"/>
            <w:bottom w:val="none" w:sz="0" w:space="0" w:color="auto"/>
            <w:right w:val="none" w:sz="0" w:space="0" w:color="auto"/>
          </w:divBdr>
          <w:divsChild>
            <w:div w:id="43910167">
              <w:marLeft w:val="0"/>
              <w:marRight w:val="0"/>
              <w:marTop w:val="0"/>
              <w:marBottom w:val="0"/>
              <w:divBdr>
                <w:top w:val="none" w:sz="0" w:space="0" w:color="auto"/>
                <w:left w:val="none" w:sz="0" w:space="0" w:color="auto"/>
                <w:bottom w:val="none" w:sz="0" w:space="0" w:color="auto"/>
                <w:right w:val="none" w:sz="0" w:space="0" w:color="auto"/>
              </w:divBdr>
            </w:div>
            <w:div w:id="1583561053">
              <w:marLeft w:val="0"/>
              <w:marRight w:val="0"/>
              <w:marTop w:val="0"/>
              <w:marBottom w:val="0"/>
              <w:divBdr>
                <w:top w:val="none" w:sz="0" w:space="0" w:color="auto"/>
                <w:left w:val="none" w:sz="0" w:space="0" w:color="auto"/>
                <w:bottom w:val="none" w:sz="0" w:space="0" w:color="auto"/>
                <w:right w:val="none" w:sz="0" w:space="0" w:color="auto"/>
              </w:divBdr>
            </w:div>
            <w:div w:id="720516295">
              <w:marLeft w:val="0"/>
              <w:marRight w:val="0"/>
              <w:marTop w:val="0"/>
              <w:marBottom w:val="0"/>
              <w:divBdr>
                <w:top w:val="none" w:sz="0" w:space="0" w:color="auto"/>
                <w:left w:val="none" w:sz="0" w:space="0" w:color="auto"/>
                <w:bottom w:val="none" w:sz="0" w:space="0" w:color="auto"/>
                <w:right w:val="none" w:sz="0" w:space="0" w:color="auto"/>
              </w:divBdr>
            </w:div>
            <w:div w:id="1023282090">
              <w:marLeft w:val="0"/>
              <w:marRight w:val="0"/>
              <w:marTop w:val="0"/>
              <w:marBottom w:val="0"/>
              <w:divBdr>
                <w:top w:val="none" w:sz="0" w:space="0" w:color="auto"/>
                <w:left w:val="none" w:sz="0" w:space="0" w:color="auto"/>
                <w:bottom w:val="none" w:sz="0" w:space="0" w:color="auto"/>
                <w:right w:val="none" w:sz="0" w:space="0" w:color="auto"/>
              </w:divBdr>
            </w:div>
          </w:divsChild>
        </w:div>
        <w:div w:id="505242441">
          <w:marLeft w:val="0"/>
          <w:marRight w:val="0"/>
          <w:marTop w:val="0"/>
          <w:marBottom w:val="0"/>
          <w:divBdr>
            <w:top w:val="none" w:sz="0" w:space="0" w:color="auto"/>
            <w:left w:val="none" w:sz="0" w:space="0" w:color="auto"/>
            <w:bottom w:val="none" w:sz="0" w:space="0" w:color="auto"/>
            <w:right w:val="none" w:sz="0" w:space="0" w:color="auto"/>
          </w:divBdr>
        </w:div>
        <w:div w:id="122232916">
          <w:marLeft w:val="0"/>
          <w:marRight w:val="0"/>
          <w:marTop w:val="0"/>
          <w:marBottom w:val="0"/>
          <w:divBdr>
            <w:top w:val="none" w:sz="0" w:space="0" w:color="auto"/>
            <w:left w:val="none" w:sz="0" w:space="0" w:color="auto"/>
            <w:bottom w:val="none" w:sz="0" w:space="0" w:color="auto"/>
            <w:right w:val="none" w:sz="0" w:space="0" w:color="auto"/>
          </w:divBdr>
        </w:div>
        <w:div w:id="1382902796">
          <w:marLeft w:val="0"/>
          <w:marRight w:val="0"/>
          <w:marTop w:val="0"/>
          <w:marBottom w:val="0"/>
          <w:divBdr>
            <w:top w:val="none" w:sz="0" w:space="0" w:color="auto"/>
            <w:left w:val="none" w:sz="0" w:space="0" w:color="auto"/>
            <w:bottom w:val="none" w:sz="0" w:space="0" w:color="auto"/>
            <w:right w:val="none" w:sz="0" w:space="0" w:color="auto"/>
          </w:divBdr>
        </w:div>
        <w:div w:id="945694035">
          <w:marLeft w:val="0"/>
          <w:marRight w:val="0"/>
          <w:marTop w:val="0"/>
          <w:marBottom w:val="0"/>
          <w:divBdr>
            <w:top w:val="none" w:sz="0" w:space="0" w:color="auto"/>
            <w:left w:val="none" w:sz="0" w:space="0" w:color="auto"/>
            <w:bottom w:val="none" w:sz="0" w:space="0" w:color="auto"/>
            <w:right w:val="none" w:sz="0" w:space="0" w:color="auto"/>
          </w:divBdr>
        </w:div>
        <w:div w:id="2088964806">
          <w:marLeft w:val="0"/>
          <w:marRight w:val="0"/>
          <w:marTop w:val="0"/>
          <w:marBottom w:val="0"/>
          <w:divBdr>
            <w:top w:val="none" w:sz="0" w:space="0" w:color="auto"/>
            <w:left w:val="none" w:sz="0" w:space="0" w:color="auto"/>
            <w:bottom w:val="none" w:sz="0" w:space="0" w:color="auto"/>
            <w:right w:val="none" w:sz="0" w:space="0" w:color="auto"/>
          </w:divBdr>
        </w:div>
        <w:div w:id="1390106321">
          <w:marLeft w:val="0"/>
          <w:marRight w:val="0"/>
          <w:marTop w:val="0"/>
          <w:marBottom w:val="0"/>
          <w:divBdr>
            <w:top w:val="none" w:sz="0" w:space="0" w:color="auto"/>
            <w:left w:val="none" w:sz="0" w:space="0" w:color="auto"/>
            <w:bottom w:val="none" w:sz="0" w:space="0" w:color="auto"/>
            <w:right w:val="none" w:sz="0" w:space="0" w:color="auto"/>
          </w:divBdr>
        </w:div>
        <w:div w:id="1001591536">
          <w:marLeft w:val="0"/>
          <w:marRight w:val="0"/>
          <w:marTop w:val="0"/>
          <w:marBottom w:val="0"/>
          <w:divBdr>
            <w:top w:val="none" w:sz="0" w:space="0" w:color="auto"/>
            <w:left w:val="none" w:sz="0" w:space="0" w:color="auto"/>
            <w:bottom w:val="none" w:sz="0" w:space="0" w:color="auto"/>
            <w:right w:val="none" w:sz="0" w:space="0" w:color="auto"/>
          </w:divBdr>
        </w:div>
        <w:div w:id="283116822">
          <w:marLeft w:val="0"/>
          <w:marRight w:val="0"/>
          <w:marTop w:val="0"/>
          <w:marBottom w:val="0"/>
          <w:divBdr>
            <w:top w:val="none" w:sz="0" w:space="0" w:color="auto"/>
            <w:left w:val="none" w:sz="0" w:space="0" w:color="auto"/>
            <w:bottom w:val="none" w:sz="0" w:space="0" w:color="auto"/>
            <w:right w:val="none" w:sz="0" w:space="0" w:color="auto"/>
          </w:divBdr>
        </w:div>
        <w:div w:id="550001196">
          <w:marLeft w:val="0"/>
          <w:marRight w:val="0"/>
          <w:marTop w:val="0"/>
          <w:marBottom w:val="0"/>
          <w:divBdr>
            <w:top w:val="none" w:sz="0" w:space="0" w:color="auto"/>
            <w:left w:val="none" w:sz="0" w:space="0" w:color="auto"/>
            <w:bottom w:val="none" w:sz="0" w:space="0" w:color="auto"/>
            <w:right w:val="none" w:sz="0" w:space="0" w:color="auto"/>
          </w:divBdr>
        </w:div>
        <w:div w:id="1813711591">
          <w:marLeft w:val="0"/>
          <w:marRight w:val="0"/>
          <w:marTop w:val="0"/>
          <w:marBottom w:val="0"/>
          <w:divBdr>
            <w:top w:val="none" w:sz="0" w:space="0" w:color="auto"/>
            <w:left w:val="none" w:sz="0" w:space="0" w:color="auto"/>
            <w:bottom w:val="none" w:sz="0" w:space="0" w:color="auto"/>
            <w:right w:val="none" w:sz="0" w:space="0" w:color="auto"/>
          </w:divBdr>
        </w:div>
        <w:div w:id="182523026">
          <w:marLeft w:val="0"/>
          <w:marRight w:val="0"/>
          <w:marTop w:val="0"/>
          <w:marBottom w:val="0"/>
          <w:divBdr>
            <w:top w:val="none" w:sz="0" w:space="0" w:color="auto"/>
            <w:left w:val="none" w:sz="0" w:space="0" w:color="auto"/>
            <w:bottom w:val="none" w:sz="0" w:space="0" w:color="auto"/>
            <w:right w:val="none" w:sz="0" w:space="0" w:color="auto"/>
          </w:divBdr>
          <w:divsChild>
            <w:div w:id="1210722168">
              <w:marLeft w:val="0"/>
              <w:marRight w:val="0"/>
              <w:marTop w:val="0"/>
              <w:marBottom w:val="0"/>
              <w:divBdr>
                <w:top w:val="none" w:sz="0" w:space="0" w:color="auto"/>
                <w:left w:val="none" w:sz="0" w:space="0" w:color="auto"/>
                <w:bottom w:val="none" w:sz="0" w:space="0" w:color="auto"/>
                <w:right w:val="none" w:sz="0" w:space="0" w:color="auto"/>
              </w:divBdr>
            </w:div>
            <w:div w:id="1051342604">
              <w:marLeft w:val="0"/>
              <w:marRight w:val="0"/>
              <w:marTop w:val="0"/>
              <w:marBottom w:val="0"/>
              <w:divBdr>
                <w:top w:val="none" w:sz="0" w:space="0" w:color="auto"/>
                <w:left w:val="none" w:sz="0" w:space="0" w:color="auto"/>
                <w:bottom w:val="none" w:sz="0" w:space="0" w:color="auto"/>
                <w:right w:val="none" w:sz="0" w:space="0" w:color="auto"/>
              </w:divBdr>
            </w:div>
            <w:div w:id="1346517151">
              <w:marLeft w:val="0"/>
              <w:marRight w:val="0"/>
              <w:marTop w:val="0"/>
              <w:marBottom w:val="0"/>
              <w:divBdr>
                <w:top w:val="none" w:sz="0" w:space="0" w:color="auto"/>
                <w:left w:val="none" w:sz="0" w:space="0" w:color="auto"/>
                <w:bottom w:val="none" w:sz="0" w:space="0" w:color="auto"/>
                <w:right w:val="none" w:sz="0" w:space="0" w:color="auto"/>
              </w:divBdr>
            </w:div>
            <w:div w:id="540090037">
              <w:marLeft w:val="0"/>
              <w:marRight w:val="0"/>
              <w:marTop w:val="0"/>
              <w:marBottom w:val="0"/>
              <w:divBdr>
                <w:top w:val="none" w:sz="0" w:space="0" w:color="auto"/>
                <w:left w:val="none" w:sz="0" w:space="0" w:color="auto"/>
                <w:bottom w:val="none" w:sz="0" w:space="0" w:color="auto"/>
                <w:right w:val="none" w:sz="0" w:space="0" w:color="auto"/>
              </w:divBdr>
            </w:div>
          </w:divsChild>
        </w:div>
        <w:div w:id="1690064898">
          <w:marLeft w:val="0"/>
          <w:marRight w:val="0"/>
          <w:marTop w:val="0"/>
          <w:marBottom w:val="0"/>
          <w:divBdr>
            <w:top w:val="none" w:sz="0" w:space="0" w:color="auto"/>
            <w:left w:val="none" w:sz="0" w:space="0" w:color="auto"/>
            <w:bottom w:val="none" w:sz="0" w:space="0" w:color="auto"/>
            <w:right w:val="none" w:sz="0" w:space="0" w:color="auto"/>
          </w:divBdr>
          <w:divsChild>
            <w:div w:id="1039629549">
              <w:marLeft w:val="0"/>
              <w:marRight w:val="0"/>
              <w:marTop w:val="0"/>
              <w:marBottom w:val="0"/>
              <w:divBdr>
                <w:top w:val="none" w:sz="0" w:space="0" w:color="auto"/>
                <w:left w:val="none" w:sz="0" w:space="0" w:color="auto"/>
                <w:bottom w:val="none" w:sz="0" w:space="0" w:color="auto"/>
                <w:right w:val="none" w:sz="0" w:space="0" w:color="auto"/>
              </w:divBdr>
            </w:div>
            <w:div w:id="1150681161">
              <w:marLeft w:val="0"/>
              <w:marRight w:val="0"/>
              <w:marTop w:val="0"/>
              <w:marBottom w:val="0"/>
              <w:divBdr>
                <w:top w:val="none" w:sz="0" w:space="0" w:color="auto"/>
                <w:left w:val="none" w:sz="0" w:space="0" w:color="auto"/>
                <w:bottom w:val="none" w:sz="0" w:space="0" w:color="auto"/>
                <w:right w:val="none" w:sz="0" w:space="0" w:color="auto"/>
              </w:divBdr>
            </w:div>
            <w:div w:id="13119609">
              <w:marLeft w:val="0"/>
              <w:marRight w:val="0"/>
              <w:marTop w:val="0"/>
              <w:marBottom w:val="0"/>
              <w:divBdr>
                <w:top w:val="none" w:sz="0" w:space="0" w:color="auto"/>
                <w:left w:val="none" w:sz="0" w:space="0" w:color="auto"/>
                <w:bottom w:val="none" w:sz="0" w:space="0" w:color="auto"/>
                <w:right w:val="none" w:sz="0" w:space="0" w:color="auto"/>
              </w:divBdr>
            </w:div>
            <w:div w:id="686061829">
              <w:marLeft w:val="0"/>
              <w:marRight w:val="0"/>
              <w:marTop w:val="0"/>
              <w:marBottom w:val="0"/>
              <w:divBdr>
                <w:top w:val="none" w:sz="0" w:space="0" w:color="auto"/>
                <w:left w:val="none" w:sz="0" w:space="0" w:color="auto"/>
                <w:bottom w:val="none" w:sz="0" w:space="0" w:color="auto"/>
                <w:right w:val="none" w:sz="0" w:space="0" w:color="auto"/>
              </w:divBdr>
            </w:div>
            <w:div w:id="1634091792">
              <w:marLeft w:val="0"/>
              <w:marRight w:val="0"/>
              <w:marTop w:val="0"/>
              <w:marBottom w:val="0"/>
              <w:divBdr>
                <w:top w:val="none" w:sz="0" w:space="0" w:color="auto"/>
                <w:left w:val="none" w:sz="0" w:space="0" w:color="auto"/>
                <w:bottom w:val="none" w:sz="0" w:space="0" w:color="auto"/>
                <w:right w:val="none" w:sz="0" w:space="0" w:color="auto"/>
              </w:divBdr>
            </w:div>
          </w:divsChild>
        </w:div>
        <w:div w:id="548999487">
          <w:marLeft w:val="0"/>
          <w:marRight w:val="0"/>
          <w:marTop w:val="0"/>
          <w:marBottom w:val="0"/>
          <w:divBdr>
            <w:top w:val="none" w:sz="0" w:space="0" w:color="auto"/>
            <w:left w:val="none" w:sz="0" w:space="0" w:color="auto"/>
            <w:bottom w:val="none" w:sz="0" w:space="0" w:color="auto"/>
            <w:right w:val="none" w:sz="0" w:space="0" w:color="auto"/>
          </w:divBdr>
          <w:divsChild>
            <w:div w:id="79370553">
              <w:marLeft w:val="0"/>
              <w:marRight w:val="0"/>
              <w:marTop w:val="0"/>
              <w:marBottom w:val="0"/>
              <w:divBdr>
                <w:top w:val="none" w:sz="0" w:space="0" w:color="auto"/>
                <w:left w:val="none" w:sz="0" w:space="0" w:color="auto"/>
                <w:bottom w:val="none" w:sz="0" w:space="0" w:color="auto"/>
                <w:right w:val="none" w:sz="0" w:space="0" w:color="auto"/>
              </w:divBdr>
            </w:div>
            <w:div w:id="886144526">
              <w:marLeft w:val="0"/>
              <w:marRight w:val="0"/>
              <w:marTop w:val="0"/>
              <w:marBottom w:val="0"/>
              <w:divBdr>
                <w:top w:val="none" w:sz="0" w:space="0" w:color="auto"/>
                <w:left w:val="none" w:sz="0" w:space="0" w:color="auto"/>
                <w:bottom w:val="none" w:sz="0" w:space="0" w:color="auto"/>
                <w:right w:val="none" w:sz="0" w:space="0" w:color="auto"/>
              </w:divBdr>
            </w:div>
            <w:div w:id="190341412">
              <w:marLeft w:val="0"/>
              <w:marRight w:val="0"/>
              <w:marTop w:val="0"/>
              <w:marBottom w:val="0"/>
              <w:divBdr>
                <w:top w:val="none" w:sz="0" w:space="0" w:color="auto"/>
                <w:left w:val="none" w:sz="0" w:space="0" w:color="auto"/>
                <w:bottom w:val="none" w:sz="0" w:space="0" w:color="auto"/>
                <w:right w:val="none" w:sz="0" w:space="0" w:color="auto"/>
              </w:divBdr>
            </w:div>
            <w:div w:id="985819117">
              <w:marLeft w:val="0"/>
              <w:marRight w:val="0"/>
              <w:marTop w:val="0"/>
              <w:marBottom w:val="0"/>
              <w:divBdr>
                <w:top w:val="none" w:sz="0" w:space="0" w:color="auto"/>
                <w:left w:val="none" w:sz="0" w:space="0" w:color="auto"/>
                <w:bottom w:val="none" w:sz="0" w:space="0" w:color="auto"/>
                <w:right w:val="none" w:sz="0" w:space="0" w:color="auto"/>
              </w:divBdr>
            </w:div>
            <w:div w:id="556012433">
              <w:marLeft w:val="0"/>
              <w:marRight w:val="0"/>
              <w:marTop w:val="0"/>
              <w:marBottom w:val="0"/>
              <w:divBdr>
                <w:top w:val="none" w:sz="0" w:space="0" w:color="auto"/>
                <w:left w:val="none" w:sz="0" w:space="0" w:color="auto"/>
                <w:bottom w:val="none" w:sz="0" w:space="0" w:color="auto"/>
                <w:right w:val="none" w:sz="0" w:space="0" w:color="auto"/>
              </w:divBdr>
            </w:div>
          </w:divsChild>
        </w:div>
        <w:div w:id="694036363">
          <w:marLeft w:val="0"/>
          <w:marRight w:val="0"/>
          <w:marTop w:val="0"/>
          <w:marBottom w:val="0"/>
          <w:divBdr>
            <w:top w:val="none" w:sz="0" w:space="0" w:color="auto"/>
            <w:left w:val="none" w:sz="0" w:space="0" w:color="auto"/>
            <w:bottom w:val="none" w:sz="0" w:space="0" w:color="auto"/>
            <w:right w:val="none" w:sz="0" w:space="0" w:color="auto"/>
          </w:divBdr>
        </w:div>
        <w:div w:id="461386116">
          <w:marLeft w:val="0"/>
          <w:marRight w:val="0"/>
          <w:marTop w:val="0"/>
          <w:marBottom w:val="0"/>
          <w:divBdr>
            <w:top w:val="none" w:sz="0" w:space="0" w:color="auto"/>
            <w:left w:val="none" w:sz="0" w:space="0" w:color="auto"/>
            <w:bottom w:val="none" w:sz="0" w:space="0" w:color="auto"/>
            <w:right w:val="none" w:sz="0" w:space="0" w:color="auto"/>
          </w:divBdr>
        </w:div>
        <w:div w:id="465438482">
          <w:marLeft w:val="0"/>
          <w:marRight w:val="0"/>
          <w:marTop w:val="0"/>
          <w:marBottom w:val="0"/>
          <w:divBdr>
            <w:top w:val="none" w:sz="0" w:space="0" w:color="auto"/>
            <w:left w:val="none" w:sz="0" w:space="0" w:color="auto"/>
            <w:bottom w:val="none" w:sz="0" w:space="0" w:color="auto"/>
            <w:right w:val="none" w:sz="0" w:space="0" w:color="auto"/>
          </w:divBdr>
        </w:div>
        <w:div w:id="1232738346">
          <w:marLeft w:val="0"/>
          <w:marRight w:val="0"/>
          <w:marTop w:val="0"/>
          <w:marBottom w:val="0"/>
          <w:divBdr>
            <w:top w:val="none" w:sz="0" w:space="0" w:color="auto"/>
            <w:left w:val="none" w:sz="0" w:space="0" w:color="auto"/>
            <w:bottom w:val="none" w:sz="0" w:space="0" w:color="auto"/>
            <w:right w:val="none" w:sz="0" w:space="0" w:color="auto"/>
          </w:divBdr>
        </w:div>
        <w:div w:id="484977876">
          <w:marLeft w:val="0"/>
          <w:marRight w:val="0"/>
          <w:marTop w:val="0"/>
          <w:marBottom w:val="0"/>
          <w:divBdr>
            <w:top w:val="none" w:sz="0" w:space="0" w:color="auto"/>
            <w:left w:val="none" w:sz="0" w:space="0" w:color="auto"/>
            <w:bottom w:val="none" w:sz="0" w:space="0" w:color="auto"/>
            <w:right w:val="none" w:sz="0" w:space="0" w:color="auto"/>
          </w:divBdr>
        </w:div>
        <w:div w:id="1617372239">
          <w:marLeft w:val="0"/>
          <w:marRight w:val="0"/>
          <w:marTop w:val="0"/>
          <w:marBottom w:val="0"/>
          <w:divBdr>
            <w:top w:val="none" w:sz="0" w:space="0" w:color="auto"/>
            <w:left w:val="none" w:sz="0" w:space="0" w:color="auto"/>
            <w:bottom w:val="none" w:sz="0" w:space="0" w:color="auto"/>
            <w:right w:val="none" w:sz="0" w:space="0" w:color="auto"/>
          </w:divBdr>
        </w:div>
        <w:div w:id="277180177">
          <w:marLeft w:val="0"/>
          <w:marRight w:val="0"/>
          <w:marTop w:val="0"/>
          <w:marBottom w:val="0"/>
          <w:divBdr>
            <w:top w:val="none" w:sz="0" w:space="0" w:color="auto"/>
            <w:left w:val="none" w:sz="0" w:space="0" w:color="auto"/>
            <w:bottom w:val="none" w:sz="0" w:space="0" w:color="auto"/>
            <w:right w:val="none" w:sz="0" w:space="0" w:color="auto"/>
          </w:divBdr>
        </w:div>
        <w:div w:id="2013532638">
          <w:marLeft w:val="0"/>
          <w:marRight w:val="0"/>
          <w:marTop w:val="0"/>
          <w:marBottom w:val="0"/>
          <w:divBdr>
            <w:top w:val="none" w:sz="0" w:space="0" w:color="auto"/>
            <w:left w:val="none" w:sz="0" w:space="0" w:color="auto"/>
            <w:bottom w:val="none" w:sz="0" w:space="0" w:color="auto"/>
            <w:right w:val="none" w:sz="0" w:space="0" w:color="auto"/>
          </w:divBdr>
        </w:div>
        <w:div w:id="233051236">
          <w:marLeft w:val="0"/>
          <w:marRight w:val="0"/>
          <w:marTop w:val="0"/>
          <w:marBottom w:val="0"/>
          <w:divBdr>
            <w:top w:val="none" w:sz="0" w:space="0" w:color="auto"/>
            <w:left w:val="none" w:sz="0" w:space="0" w:color="auto"/>
            <w:bottom w:val="none" w:sz="0" w:space="0" w:color="auto"/>
            <w:right w:val="none" w:sz="0" w:space="0" w:color="auto"/>
          </w:divBdr>
        </w:div>
        <w:div w:id="1028868270">
          <w:marLeft w:val="0"/>
          <w:marRight w:val="0"/>
          <w:marTop w:val="0"/>
          <w:marBottom w:val="0"/>
          <w:divBdr>
            <w:top w:val="none" w:sz="0" w:space="0" w:color="auto"/>
            <w:left w:val="none" w:sz="0" w:space="0" w:color="auto"/>
            <w:bottom w:val="none" w:sz="0" w:space="0" w:color="auto"/>
            <w:right w:val="none" w:sz="0" w:space="0" w:color="auto"/>
          </w:divBdr>
        </w:div>
        <w:div w:id="1607805840">
          <w:marLeft w:val="0"/>
          <w:marRight w:val="0"/>
          <w:marTop w:val="0"/>
          <w:marBottom w:val="0"/>
          <w:divBdr>
            <w:top w:val="none" w:sz="0" w:space="0" w:color="auto"/>
            <w:left w:val="none" w:sz="0" w:space="0" w:color="auto"/>
            <w:bottom w:val="none" w:sz="0" w:space="0" w:color="auto"/>
            <w:right w:val="none" w:sz="0" w:space="0" w:color="auto"/>
          </w:divBdr>
        </w:div>
        <w:div w:id="1243028681">
          <w:marLeft w:val="0"/>
          <w:marRight w:val="0"/>
          <w:marTop w:val="0"/>
          <w:marBottom w:val="0"/>
          <w:divBdr>
            <w:top w:val="none" w:sz="0" w:space="0" w:color="auto"/>
            <w:left w:val="none" w:sz="0" w:space="0" w:color="auto"/>
            <w:bottom w:val="none" w:sz="0" w:space="0" w:color="auto"/>
            <w:right w:val="none" w:sz="0" w:space="0" w:color="auto"/>
          </w:divBdr>
        </w:div>
        <w:div w:id="1751079161">
          <w:marLeft w:val="0"/>
          <w:marRight w:val="0"/>
          <w:marTop w:val="0"/>
          <w:marBottom w:val="0"/>
          <w:divBdr>
            <w:top w:val="none" w:sz="0" w:space="0" w:color="auto"/>
            <w:left w:val="none" w:sz="0" w:space="0" w:color="auto"/>
            <w:bottom w:val="none" w:sz="0" w:space="0" w:color="auto"/>
            <w:right w:val="none" w:sz="0" w:space="0" w:color="auto"/>
          </w:divBdr>
        </w:div>
        <w:div w:id="1938829899">
          <w:marLeft w:val="0"/>
          <w:marRight w:val="0"/>
          <w:marTop w:val="0"/>
          <w:marBottom w:val="0"/>
          <w:divBdr>
            <w:top w:val="none" w:sz="0" w:space="0" w:color="auto"/>
            <w:left w:val="none" w:sz="0" w:space="0" w:color="auto"/>
            <w:bottom w:val="none" w:sz="0" w:space="0" w:color="auto"/>
            <w:right w:val="none" w:sz="0" w:space="0" w:color="auto"/>
          </w:divBdr>
        </w:div>
        <w:div w:id="2073917969">
          <w:marLeft w:val="0"/>
          <w:marRight w:val="0"/>
          <w:marTop w:val="0"/>
          <w:marBottom w:val="0"/>
          <w:divBdr>
            <w:top w:val="none" w:sz="0" w:space="0" w:color="auto"/>
            <w:left w:val="none" w:sz="0" w:space="0" w:color="auto"/>
            <w:bottom w:val="none" w:sz="0" w:space="0" w:color="auto"/>
            <w:right w:val="none" w:sz="0" w:space="0" w:color="auto"/>
          </w:divBdr>
        </w:div>
        <w:div w:id="174077191">
          <w:marLeft w:val="0"/>
          <w:marRight w:val="0"/>
          <w:marTop w:val="0"/>
          <w:marBottom w:val="0"/>
          <w:divBdr>
            <w:top w:val="none" w:sz="0" w:space="0" w:color="auto"/>
            <w:left w:val="none" w:sz="0" w:space="0" w:color="auto"/>
            <w:bottom w:val="none" w:sz="0" w:space="0" w:color="auto"/>
            <w:right w:val="none" w:sz="0" w:space="0" w:color="auto"/>
          </w:divBdr>
        </w:div>
        <w:div w:id="1461532603">
          <w:marLeft w:val="0"/>
          <w:marRight w:val="0"/>
          <w:marTop w:val="0"/>
          <w:marBottom w:val="0"/>
          <w:divBdr>
            <w:top w:val="none" w:sz="0" w:space="0" w:color="auto"/>
            <w:left w:val="none" w:sz="0" w:space="0" w:color="auto"/>
            <w:bottom w:val="none" w:sz="0" w:space="0" w:color="auto"/>
            <w:right w:val="none" w:sz="0" w:space="0" w:color="auto"/>
          </w:divBdr>
        </w:div>
        <w:div w:id="286621372">
          <w:marLeft w:val="0"/>
          <w:marRight w:val="0"/>
          <w:marTop w:val="0"/>
          <w:marBottom w:val="0"/>
          <w:divBdr>
            <w:top w:val="none" w:sz="0" w:space="0" w:color="auto"/>
            <w:left w:val="none" w:sz="0" w:space="0" w:color="auto"/>
            <w:bottom w:val="none" w:sz="0" w:space="0" w:color="auto"/>
            <w:right w:val="none" w:sz="0" w:space="0" w:color="auto"/>
          </w:divBdr>
        </w:div>
        <w:div w:id="850341400">
          <w:marLeft w:val="0"/>
          <w:marRight w:val="0"/>
          <w:marTop w:val="0"/>
          <w:marBottom w:val="0"/>
          <w:divBdr>
            <w:top w:val="none" w:sz="0" w:space="0" w:color="auto"/>
            <w:left w:val="none" w:sz="0" w:space="0" w:color="auto"/>
            <w:bottom w:val="none" w:sz="0" w:space="0" w:color="auto"/>
            <w:right w:val="none" w:sz="0" w:space="0" w:color="auto"/>
          </w:divBdr>
        </w:div>
        <w:div w:id="1799882579">
          <w:marLeft w:val="0"/>
          <w:marRight w:val="0"/>
          <w:marTop w:val="0"/>
          <w:marBottom w:val="0"/>
          <w:divBdr>
            <w:top w:val="none" w:sz="0" w:space="0" w:color="auto"/>
            <w:left w:val="none" w:sz="0" w:space="0" w:color="auto"/>
            <w:bottom w:val="none" w:sz="0" w:space="0" w:color="auto"/>
            <w:right w:val="none" w:sz="0" w:space="0" w:color="auto"/>
          </w:divBdr>
        </w:div>
        <w:div w:id="216817044">
          <w:marLeft w:val="0"/>
          <w:marRight w:val="0"/>
          <w:marTop w:val="0"/>
          <w:marBottom w:val="0"/>
          <w:divBdr>
            <w:top w:val="none" w:sz="0" w:space="0" w:color="auto"/>
            <w:left w:val="none" w:sz="0" w:space="0" w:color="auto"/>
            <w:bottom w:val="none" w:sz="0" w:space="0" w:color="auto"/>
            <w:right w:val="none" w:sz="0" w:space="0" w:color="auto"/>
          </w:divBdr>
        </w:div>
        <w:div w:id="255215563">
          <w:marLeft w:val="0"/>
          <w:marRight w:val="0"/>
          <w:marTop w:val="0"/>
          <w:marBottom w:val="0"/>
          <w:divBdr>
            <w:top w:val="none" w:sz="0" w:space="0" w:color="auto"/>
            <w:left w:val="none" w:sz="0" w:space="0" w:color="auto"/>
            <w:bottom w:val="none" w:sz="0" w:space="0" w:color="auto"/>
            <w:right w:val="none" w:sz="0" w:space="0" w:color="auto"/>
          </w:divBdr>
        </w:div>
        <w:div w:id="1254164046">
          <w:marLeft w:val="0"/>
          <w:marRight w:val="0"/>
          <w:marTop w:val="0"/>
          <w:marBottom w:val="0"/>
          <w:divBdr>
            <w:top w:val="none" w:sz="0" w:space="0" w:color="auto"/>
            <w:left w:val="none" w:sz="0" w:space="0" w:color="auto"/>
            <w:bottom w:val="none" w:sz="0" w:space="0" w:color="auto"/>
            <w:right w:val="none" w:sz="0" w:space="0" w:color="auto"/>
          </w:divBdr>
        </w:div>
        <w:div w:id="1728455042">
          <w:marLeft w:val="0"/>
          <w:marRight w:val="0"/>
          <w:marTop w:val="0"/>
          <w:marBottom w:val="0"/>
          <w:divBdr>
            <w:top w:val="none" w:sz="0" w:space="0" w:color="auto"/>
            <w:left w:val="none" w:sz="0" w:space="0" w:color="auto"/>
            <w:bottom w:val="none" w:sz="0" w:space="0" w:color="auto"/>
            <w:right w:val="none" w:sz="0" w:space="0" w:color="auto"/>
          </w:divBdr>
        </w:div>
        <w:div w:id="400494174">
          <w:marLeft w:val="0"/>
          <w:marRight w:val="0"/>
          <w:marTop w:val="0"/>
          <w:marBottom w:val="0"/>
          <w:divBdr>
            <w:top w:val="none" w:sz="0" w:space="0" w:color="auto"/>
            <w:left w:val="none" w:sz="0" w:space="0" w:color="auto"/>
            <w:bottom w:val="none" w:sz="0" w:space="0" w:color="auto"/>
            <w:right w:val="none" w:sz="0" w:space="0" w:color="auto"/>
          </w:divBdr>
        </w:div>
        <w:div w:id="907569979">
          <w:marLeft w:val="0"/>
          <w:marRight w:val="0"/>
          <w:marTop w:val="0"/>
          <w:marBottom w:val="0"/>
          <w:divBdr>
            <w:top w:val="none" w:sz="0" w:space="0" w:color="auto"/>
            <w:left w:val="none" w:sz="0" w:space="0" w:color="auto"/>
            <w:bottom w:val="none" w:sz="0" w:space="0" w:color="auto"/>
            <w:right w:val="none" w:sz="0" w:space="0" w:color="auto"/>
          </w:divBdr>
        </w:div>
        <w:div w:id="1431899377">
          <w:marLeft w:val="0"/>
          <w:marRight w:val="0"/>
          <w:marTop w:val="0"/>
          <w:marBottom w:val="0"/>
          <w:divBdr>
            <w:top w:val="none" w:sz="0" w:space="0" w:color="auto"/>
            <w:left w:val="none" w:sz="0" w:space="0" w:color="auto"/>
            <w:bottom w:val="none" w:sz="0" w:space="0" w:color="auto"/>
            <w:right w:val="none" w:sz="0" w:space="0" w:color="auto"/>
          </w:divBdr>
        </w:div>
        <w:div w:id="1990593481">
          <w:marLeft w:val="0"/>
          <w:marRight w:val="0"/>
          <w:marTop w:val="0"/>
          <w:marBottom w:val="0"/>
          <w:divBdr>
            <w:top w:val="none" w:sz="0" w:space="0" w:color="auto"/>
            <w:left w:val="none" w:sz="0" w:space="0" w:color="auto"/>
            <w:bottom w:val="none" w:sz="0" w:space="0" w:color="auto"/>
            <w:right w:val="none" w:sz="0" w:space="0" w:color="auto"/>
          </w:divBdr>
        </w:div>
        <w:div w:id="732896878">
          <w:marLeft w:val="0"/>
          <w:marRight w:val="0"/>
          <w:marTop w:val="0"/>
          <w:marBottom w:val="0"/>
          <w:divBdr>
            <w:top w:val="none" w:sz="0" w:space="0" w:color="auto"/>
            <w:left w:val="none" w:sz="0" w:space="0" w:color="auto"/>
            <w:bottom w:val="none" w:sz="0" w:space="0" w:color="auto"/>
            <w:right w:val="none" w:sz="0" w:space="0" w:color="auto"/>
          </w:divBdr>
        </w:div>
        <w:div w:id="1886868454">
          <w:marLeft w:val="0"/>
          <w:marRight w:val="0"/>
          <w:marTop w:val="0"/>
          <w:marBottom w:val="0"/>
          <w:divBdr>
            <w:top w:val="none" w:sz="0" w:space="0" w:color="auto"/>
            <w:left w:val="none" w:sz="0" w:space="0" w:color="auto"/>
            <w:bottom w:val="none" w:sz="0" w:space="0" w:color="auto"/>
            <w:right w:val="none" w:sz="0" w:space="0" w:color="auto"/>
          </w:divBdr>
        </w:div>
        <w:div w:id="926229952">
          <w:marLeft w:val="0"/>
          <w:marRight w:val="0"/>
          <w:marTop w:val="0"/>
          <w:marBottom w:val="0"/>
          <w:divBdr>
            <w:top w:val="none" w:sz="0" w:space="0" w:color="auto"/>
            <w:left w:val="none" w:sz="0" w:space="0" w:color="auto"/>
            <w:bottom w:val="none" w:sz="0" w:space="0" w:color="auto"/>
            <w:right w:val="none" w:sz="0" w:space="0" w:color="auto"/>
          </w:divBdr>
        </w:div>
        <w:div w:id="1053312820">
          <w:marLeft w:val="0"/>
          <w:marRight w:val="0"/>
          <w:marTop w:val="0"/>
          <w:marBottom w:val="0"/>
          <w:divBdr>
            <w:top w:val="none" w:sz="0" w:space="0" w:color="auto"/>
            <w:left w:val="none" w:sz="0" w:space="0" w:color="auto"/>
            <w:bottom w:val="none" w:sz="0" w:space="0" w:color="auto"/>
            <w:right w:val="none" w:sz="0" w:space="0" w:color="auto"/>
          </w:divBdr>
        </w:div>
        <w:div w:id="619797100">
          <w:marLeft w:val="0"/>
          <w:marRight w:val="0"/>
          <w:marTop w:val="0"/>
          <w:marBottom w:val="0"/>
          <w:divBdr>
            <w:top w:val="none" w:sz="0" w:space="0" w:color="auto"/>
            <w:left w:val="none" w:sz="0" w:space="0" w:color="auto"/>
            <w:bottom w:val="none" w:sz="0" w:space="0" w:color="auto"/>
            <w:right w:val="none" w:sz="0" w:space="0" w:color="auto"/>
          </w:divBdr>
        </w:div>
        <w:div w:id="97719246">
          <w:marLeft w:val="0"/>
          <w:marRight w:val="0"/>
          <w:marTop w:val="0"/>
          <w:marBottom w:val="0"/>
          <w:divBdr>
            <w:top w:val="none" w:sz="0" w:space="0" w:color="auto"/>
            <w:left w:val="none" w:sz="0" w:space="0" w:color="auto"/>
            <w:bottom w:val="none" w:sz="0" w:space="0" w:color="auto"/>
            <w:right w:val="none" w:sz="0" w:space="0" w:color="auto"/>
          </w:divBdr>
        </w:div>
        <w:div w:id="1672294530">
          <w:marLeft w:val="0"/>
          <w:marRight w:val="0"/>
          <w:marTop w:val="0"/>
          <w:marBottom w:val="0"/>
          <w:divBdr>
            <w:top w:val="none" w:sz="0" w:space="0" w:color="auto"/>
            <w:left w:val="none" w:sz="0" w:space="0" w:color="auto"/>
            <w:bottom w:val="none" w:sz="0" w:space="0" w:color="auto"/>
            <w:right w:val="none" w:sz="0" w:space="0" w:color="auto"/>
          </w:divBdr>
        </w:div>
        <w:div w:id="1943995326">
          <w:marLeft w:val="0"/>
          <w:marRight w:val="0"/>
          <w:marTop w:val="0"/>
          <w:marBottom w:val="0"/>
          <w:divBdr>
            <w:top w:val="none" w:sz="0" w:space="0" w:color="auto"/>
            <w:left w:val="none" w:sz="0" w:space="0" w:color="auto"/>
            <w:bottom w:val="none" w:sz="0" w:space="0" w:color="auto"/>
            <w:right w:val="none" w:sz="0" w:space="0" w:color="auto"/>
          </w:divBdr>
        </w:div>
        <w:div w:id="267541154">
          <w:marLeft w:val="0"/>
          <w:marRight w:val="0"/>
          <w:marTop w:val="0"/>
          <w:marBottom w:val="0"/>
          <w:divBdr>
            <w:top w:val="none" w:sz="0" w:space="0" w:color="auto"/>
            <w:left w:val="none" w:sz="0" w:space="0" w:color="auto"/>
            <w:bottom w:val="none" w:sz="0" w:space="0" w:color="auto"/>
            <w:right w:val="none" w:sz="0" w:space="0" w:color="auto"/>
          </w:divBdr>
        </w:div>
        <w:div w:id="501434213">
          <w:marLeft w:val="0"/>
          <w:marRight w:val="0"/>
          <w:marTop w:val="0"/>
          <w:marBottom w:val="0"/>
          <w:divBdr>
            <w:top w:val="none" w:sz="0" w:space="0" w:color="auto"/>
            <w:left w:val="none" w:sz="0" w:space="0" w:color="auto"/>
            <w:bottom w:val="none" w:sz="0" w:space="0" w:color="auto"/>
            <w:right w:val="none" w:sz="0" w:space="0" w:color="auto"/>
          </w:divBdr>
        </w:div>
        <w:div w:id="358775808">
          <w:marLeft w:val="0"/>
          <w:marRight w:val="0"/>
          <w:marTop w:val="0"/>
          <w:marBottom w:val="0"/>
          <w:divBdr>
            <w:top w:val="none" w:sz="0" w:space="0" w:color="auto"/>
            <w:left w:val="none" w:sz="0" w:space="0" w:color="auto"/>
            <w:bottom w:val="none" w:sz="0" w:space="0" w:color="auto"/>
            <w:right w:val="none" w:sz="0" w:space="0" w:color="auto"/>
          </w:divBdr>
        </w:div>
        <w:div w:id="691565009">
          <w:marLeft w:val="0"/>
          <w:marRight w:val="0"/>
          <w:marTop w:val="0"/>
          <w:marBottom w:val="0"/>
          <w:divBdr>
            <w:top w:val="none" w:sz="0" w:space="0" w:color="auto"/>
            <w:left w:val="none" w:sz="0" w:space="0" w:color="auto"/>
            <w:bottom w:val="none" w:sz="0" w:space="0" w:color="auto"/>
            <w:right w:val="none" w:sz="0" w:space="0" w:color="auto"/>
          </w:divBdr>
        </w:div>
        <w:div w:id="112554795">
          <w:marLeft w:val="0"/>
          <w:marRight w:val="0"/>
          <w:marTop w:val="0"/>
          <w:marBottom w:val="0"/>
          <w:divBdr>
            <w:top w:val="none" w:sz="0" w:space="0" w:color="auto"/>
            <w:left w:val="none" w:sz="0" w:space="0" w:color="auto"/>
            <w:bottom w:val="none" w:sz="0" w:space="0" w:color="auto"/>
            <w:right w:val="none" w:sz="0" w:space="0" w:color="auto"/>
          </w:divBdr>
        </w:div>
        <w:div w:id="1727335758">
          <w:marLeft w:val="0"/>
          <w:marRight w:val="0"/>
          <w:marTop w:val="0"/>
          <w:marBottom w:val="0"/>
          <w:divBdr>
            <w:top w:val="none" w:sz="0" w:space="0" w:color="auto"/>
            <w:left w:val="none" w:sz="0" w:space="0" w:color="auto"/>
            <w:bottom w:val="none" w:sz="0" w:space="0" w:color="auto"/>
            <w:right w:val="none" w:sz="0" w:space="0" w:color="auto"/>
          </w:divBdr>
        </w:div>
        <w:div w:id="1875924818">
          <w:marLeft w:val="0"/>
          <w:marRight w:val="0"/>
          <w:marTop w:val="0"/>
          <w:marBottom w:val="0"/>
          <w:divBdr>
            <w:top w:val="none" w:sz="0" w:space="0" w:color="auto"/>
            <w:left w:val="none" w:sz="0" w:space="0" w:color="auto"/>
            <w:bottom w:val="none" w:sz="0" w:space="0" w:color="auto"/>
            <w:right w:val="none" w:sz="0" w:space="0" w:color="auto"/>
          </w:divBdr>
        </w:div>
        <w:div w:id="176846844">
          <w:marLeft w:val="0"/>
          <w:marRight w:val="0"/>
          <w:marTop w:val="0"/>
          <w:marBottom w:val="0"/>
          <w:divBdr>
            <w:top w:val="none" w:sz="0" w:space="0" w:color="auto"/>
            <w:left w:val="none" w:sz="0" w:space="0" w:color="auto"/>
            <w:bottom w:val="none" w:sz="0" w:space="0" w:color="auto"/>
            <w:right w:val="none" w:sz="0" w:space="0" w:color="auto"/>
          </w:divBdr>
        </w:div>
        <w:div w:id="935094897">
          <w:marLeft w:val="0"/>
          <w:marRight w:val="0"/>
          <w:marTop w:val="0"/>
          <w:marBottom w:val="0"/>
          <w:divBdr>
            <w:top w:val="none" w:sz="0" w:space="0" w:color="auto"/>
            <w:left w:val="none" w:sz="0" w:space="0" w:color="auto"/>
            <w:bottom w:val="none" w:sz="0" w:space="0" w:color="auto"/>
            <w:right w:val="none" w:sz="0" w:space="0" w:color="auto"/>
          </w:divBdr>
        </w:div>
        <w:div w:id="689112763">
          <w:marLeft w:val="0"/>
          <w:marRight w:val="0"/>
          <w:marTop w:val="0"/>
          <w:marBottom w:val="0"/>
          <w:divBdr>
            <w:top w:val="none" w:sz="0" w:space="0" w:color="auto"/>
            <w:left w:val="none" w:sz="0" w:space="0" w:color="auto"/>
            <w:bottom w:val="none" w:sz="0" w:space="0" w:color="auto"/>
            <w:right w:val="none" w:sz="0" w:space="0" w:color="auto"/>
          </w:divBdr>
        </w:div>
        <w:div w:id="1306469483">
          <w:marLeft w:val="0"/>
          <w:marRight w:val="0"/>
          <w:marTop w:val="0"/>
          <w:marBottom w:val="0"/>
          <w:divBdr>
            <w:top w:val="none" w:sz="0" w:space="0" w:color="auto"/>
            <w:left w:val="none" w:sz="0" w:space="0" w:color="auto"/>
            <w:bottom w:val="none" w:sz="0" w:space="0" w:color="auto"/>
            <w:right w:val="none" w:sz="0" w:space="0" w:color="auto"/>
          </w:divBdr>
        </w:div>
        <w:div w:id="755395061">
          <w:marLeft w:val="0"/>
          <w:marRight w:val="0"/>
          <w:marTop w:val="0"/>
          <w:marBottom w:val="0"/>
          <w:divBdr>
            <w:top w:val="none" w:sz="0" w:space="0" w:color="auto"/>
            <w:left w:val="none" w:sz="0" w:space="0" w:color="auto"/>
            <w:bottom w:val="none" w:sz="0" w:space="0" w:color="auto"/>
            <w:right w:val="none" w:sz="0" w:space="0" w:color="auto"/>
          </w:divBdr>
        </w:div>
        <w:div w:id="2034185961">
          <w:marLeft w:val="0"/>
          <w:marRight w:val="0"/>
          <w:marTop w:val="0"/>
          <w:marBottom w:val="0"/>
          <w:divBdr>
            <w:top w:val="none" w:sz="0" w:space="0" w:color="auto"/>
            <w:left w:val="none" w:sz="0" w:space="0" w:color="auto"/>
            <w:bottom w:val="none" w:sz="0" w:space="0" w:color="auto"/>
            <w:right w:val="none" w:sz="0" w:space="0" w:color="auto"/>
          </w:divBdr>
        </w:div>
        <w:div w:id="776633698">
          <w:marLeft w:val="0"/>
          <w:marRight w:val="0"/>
          <w:marTop w:val="0"/>
          <w:marBottom w:val="0"/>
          <w:divBdr>
            <w:top w:val="none" w:sz="0" w:space="0" w:color="auto"/>
            <w:left w:val="none" w:sz="0" w:space="0" w:color="auto"/>
            <w:bottom w:val="none" w:sz="0" w:space="0" w:color="auto"/>
            <w:right w:val="none" w:sz="0" w:space="0" w:color="auto"/>
          </w:divBdr>
        </w:div>
        <w:div w:id="1348218430">
          <w:marLeft w:val="0"/>
          <w:marRight w:val="0"/>
          <w:marTop w:val="0"/>
          <w:marBottom w:val="0"/>
          <w:divBdr>
            <w:top w:val="none" w:sz="0" w:space="0" w:color="auto"/>
            <w:left w:val="none" w:sz="0" w:space="0" w:color="auto"/>
            <w:bottom w:val="none" w:sz="0" w:space="0" w:color="auto"/>
            <w:right w:val="none" w:sz="0" w:space="0" w:color="auto"/>
          </w:divBdr>
        </w:div>
        <w:div w:id="92282578">
          <w:marLeft w:val="0"/>
          <w:marRight w:val="0"/>
          <w:marTop w:val="0"/>
          <w:marBottom w:val="0"/>
          <w:divBdr>
            <w:top w:val="none" w:sz="0" w:space="0" w:color="auto"/>
            <w:left w:val="none" w:sz="0" w:space="0" w:color="auto"/>
            <w:bottom w:val="none" w:sz="0" w:space="0" w:color="auto"/>
            <w:right w:val="none" w:sz="0" w:space="0" w:color="auto"/>
          </w:divBdr>
        </w:div>
        <w:div w:id="1968314104">
          <w:marLeft w:val="0"/>
          <w:marRight w:val="0"/>
          <w:marTop w:val="0"/>
          <w:marBottom w:val="0"/>
          <w:divBdr>
            <w:top w:val="none" w:sz="0" w:space="0" w:color="auto"/>
            <w:left w:val="none" w:sz="0" w:space="0" w:color="auto"/>
            <w:bottom w:val="none" w:sz="0" w:space="0" w:color="auto"/>
            <w:right w:val="none" w:sz="0" w:space="0" w:color="auto"/>
          </w:divBdr>
        </w:div>
        <w:div w:id="1175806954">
          <w:marLeft w:val="0"/>
          <w:marRight w:val="0"/>
          <w:marTop w:val="0"/>
          <w:marBottom w:val="0"/>
          <w:divBdr>
            <w:top w:val="none" w:sz="0" w:space="0" w:color="auto"/>
            <w:left w:val="none" w:sz="0" w:space="0" w:color="auto"/>
            <w:bottom w:val="none" w:sz="0" w:space="0" w:color="auto"/>
            <w:right w:val="none" w:sz="0" w:space="0" w:color="auto"/>
          </w:divBdr>
        </w:div>
        <w:div w:id="922373063">
          <w:marLeft w:val="0"/>
          <w:marRight w:val="0"/>
          <w:marTop w:val="0"/>
          <w:marBottom w:val="0"/>
          <w:divBdr>
            <w:top w:val="none" w:sz="0" w:space="0" w:color="auto"/>
            <w:left w:val="none" w:sz="0" w:space="0" w:color="auto"/>
            <w:bottom w:val="none" w:sz="0" w:space="0" w:color="auto"/>
            <w:right w:val="none" w:sz="0" w:space="0" w:color="auto"/>
          </w:divBdr>
        </w:div>
        <w:div w:id="1070346457">
          <w:marLeft w:val="0"/>
          <w:marRight w:val="0"/>
          <w:marTop w:val="0"/>
          <w:marBottom w:val="0"/>
          <w:divBdr>
            <w:top w:val="none" w:sz="0" w:space="0" w:color="auto"/>
            <w:left w:val="none" w:sz="0" w:space="0" w:color="auto"/>
            <w:bottom w:val="none" w:sz="0" w:space="0" w:color="auto"/>
            <w:right w:val="none" w:sz="0" w:space="0" w:color="auto"/>
          </w:divBdr>
        </w:div>
        <w:div w:id="2050647154">
          <w:marLeft w:val="0"/>
          <w:marRight w:val="0"/>
          <w:marTop w:val="0"/>
          <w:marBottom w:val="0"/>
          <w:divBdr>
            <w:top w:val="none" w:sz="0" w:space="0" w:color="auto"/>
            <w:left w:val="none" w:sz="0" w:space="0" w:color="auto"/>
            <w:bottom w:val="none" w:sz="0" w:space="0" w:color="auto"/>
            <w:right w:val="none" w:sz="0" w:space="0" w:color="auto"/>
          </w:divBdr>
        </w:div>
        <w:div w:id="2136680708">
          <w:marLeft w:val="0"/>
          <w:marRight w:val="0"/>
          <w:marTop w:val="0"/>
          <w:marBottom w:val="0"/>
          <w:divBdr>
            <w:top w:val="none" w:sz="0" w:space="0" w:color="auto"/>
            <w:left w:val="none" w:sz="0" w:space="0" w:color="auto"/>
            <w:bottom w:val="none" w:sz="0" w:space="0" w:color="auto"/>
            <w:right w:val="none" w:sz="0" w:space="0" w:color="auto"/>
          </w:divBdr>
        </w:div>
        <w:div w:id="414716437">
          <w:marLeft w:val="0"/>
          <w:marRight w:val="0"/>
          <w:marTop w:val="0"/>
          <w:marBottom w:val="0"/>
          <w:divBdr>
            <w:top w:val="none" w:sz="0" w:space="0" w:color="auto"/>
            <w:left w:val="none" w:sz="0" w:space="0" w:color="auto"/>
            <w:bottom w:val="none" w:sz="0" w:space="0" w:color="auto"/>
            <w:right w:val="none" w:sz="0" w:space="0" w:color="auto"/>
          </w:divBdr>
        </w:div>
        <w:div w:id="1284965802">
          <w:marLeft w:val="0"/>
          <w:marRight w:val="0"/>
          <w:marTop w:val="0"/>
          <w:marBottom w:val="0"/>
          <w:divBdr>
            <w:top w:val="none" w:sz="0" w:space="0" w:color="auto"/>
            <w:left w:val="none" w:sz="0" w:space="0" w:color="auto"/>
            <w:bottom w:val="none" w:sz="0" w:space="0" w:color="auto"/>
            <w:right w:val="none" w:sz="0" w:space="0" w:color="auto"/>
          </w:divBdr>
        </w:div>
        <w:div w:id="1574468986">
          <w:marLeft w:val="0"/>
          <w:marRight w:val="0"/>
          <w:marTop w:val="0"/>
          <w:marBottom w:val="0"/>
          <w:divBdr>
            <w:top w:val="none" w:sz="0" w:space="0" w:color="auto"/>
            <w:left w:val="none" w:sz="0" w:space="0" w:color="auto"/>
            <w:bottom w:val="none" w:sz="0" w:space="0" w:color="auto"/>
            <w:right w:val="none" w:sz="0" w:space="0" w:color="auto"/>
          </w:divBdr>
        </w:div>
        <w:div w:id="1451630820">
          <w:marLeft w:val="0"/>
          <w:marRight w:val="0"/>
          <w:marTop w:val="0"/>
          <w:marBottom w:val="0"/>
          <w:divBdr>
            <w:top w:val="none" w:sz="0" w:space="0" w:color="auto"/>
            <w:left w:val="none" w:sz="0" w:space="0" w:color="auto"/>
            <w:bottom w:val="none" w:sz="0" w:space="0" w:color="auto"/>
            <w:right w:val="none" w:sz="0" w:space="0" w:color="auto"/>
          </w:divBdr>
        </w:div>
        <w:div w:id="1837646303">
          <w:marLeft w:val="0"/>
          <w:marRight w:val="0"/>
          <w:marTop w:val="0"/>
          <w:marBottom w:val="0"/>
          <w:divBdr>
            <w:top w:val="none" w:sz="0" w:space="0" w:color="auto"/>
            <w:left w:val="none" w:sz="0" w:space="0" w:color="auto"/>
            <w:bottom w:val="none" w:sz="0" w:space="0" w:color="auto"/>
            <w:right w:val="none" w:sz="0" w:space="0" w:color="auto"/>
          </w:divBdr>
        </w:div>
        <w:div w:id="758673153">
          <w:marLeft w:val="0"/>
          <w:marRight w:val="0"/>
          <w:marTop w:val="0"/>
          <w:marBottom w:val="0"/>
          <w:divBdr>
            <w:top w:val="none" w:sz="0" w:space="0" w:color="auto"/>
            <w:left w:val="none" w:sz="0" w:space="0" w:color="auto"/>
            <w:bottom w:val="none" w:sz="0" w:space="0" w:color="auto"/>
            <w:right w:val="none" w:sz="0" w:space="0" w:color="auto"/>
          </w:divBdr>
        </w:div>
        <w:div w:id="669257624">
          <w:marLeft w:val="0"/>
          <w:marRight w:val="0"/>
          <w:marTop w:val="0"/>
          <w:marBottom w:val="0"/>
          <w:divBdr>
            <w:top w:val="none" w:sz="0" w:space="0" w:color="auto"/>
            <w:left w:val="none" w:sz="0" w:space="0" w:color="auto"/>
            <w:bottom w:val="none" w:sz="0" w:space="0" w:color="auto"/>
            <w:right w:val="none" w:sz="0" w:space="0" w:color="auto"/>
          </w:divBdr>
        </w:div>
        <w:div w:id="1217282466">
          <w:marLeft w:val="0"/>
          <w:marRight w:val="0"/>
          <w:marTop w:val="0"/>
          <w:marBottom w:val="0"/>
          <w:divBdr>
            <w:top w:val="none" w:sz="0" w:space="0" w:color="auto"/>
            <w:left w:val="none" w:sz="0" w:space="0" w:color="auto"/>
            <w:bottom w:val="none" w:sz="0" w:space="0" w:color="auto"/>
            <w:right w:val="none" w:sz="0" w:space="0" w:color="auto"/>
          </w:divBdr>
        </w:div>
        <w:div w:id="1889801953">
          <w:marLeft w:val="0"/>
          <w:marRight w:val="0"/>
          <w:marTop w:val="0"/>
          <w:marBottom w:val="0"/>
          <w:divBdr>
            <w:top w:val="none" w:sz="0" w:space="0" w:color="auto"/>
            <w:left w:val="none" w:sz="0" w:space="0" w:color="auto"/>
            <w:bottom w:val="none" w:sz="0" w:space="0" w:color="auto"/>
            <w:right w:val="none" w:sz="0" w:space="0" w:color="auto"/>
          </w:divBdr>
        </w:div>
        <w:div w:id="1237010053">
          <w:marLeft w:val="0"/>
          <w:marRight w:val="0"/>
          <w:marTop w:val="0"/>
          <w:marBottom w:val="0"/>
          <w:divBdr>
            <w:top w:val="none" w:sz="0" w:space="0" w:color="auto"/>
            <w:left w:val="none" w:sz="0" w:space="0" w:color="auto"/>
            <w:bottom w:val="none" w:sz="0" w:space="0" w:color="auto"/>
            <w:right w:val="none" w:sz="0" w:space="0" w:color="auto"/>
          </w:divBdr>
        </w:div>
        <w:div w:id="1856266413">
          <w:marLeft w:val="0"/>
          <w:marRight w:val="0"/>
          <w:marTop w:val="0"/>
          <w:marBottom w:val="0"/>
          <w:divBdr>
            <w:top w:val="none" w:sz="0" w:space="0" w:color="auto"/>
            <w:left w:val="none" w:sz="0" w:space="0" w:color="auto"/>
            <w:bottom w:val="none" w:sz="0" w:space="0" w:color="auto"/>
            <w:right w:val="none" w:sz="0" w:space="0" w:color="auto"/>
          </w:divBdr>
        </w:div>
        <w:div w:id="1926376749">
          <w:marLeft w:val="0"/>
          <w:marRight w:val="0"/>
          <w:marTop w:val="0"/>
          <w:marBottom w:val="0"/>
          <w:divBdr>
            <w:top w:val="none" w:sz="0" w:space="0" w:color="auto"/>
            <w:left w:val="none" w:sz="0" w:space="0" w:color="auto"/>
            <w:bottom w:val="none" w:sz="0" w:space="0" w:color="auto"/>
            <w:right w:val="none" w:sz="0" w:space="0" w:color="auto"/>
          </w:divBdr>
        </w:div>
        <w:div w:id="573853792">
          <w:marLeft w:val="0"/>
          <w:marRight w:val="0"/>
          <w:marTop w:val="0"/>
          <w:marBottom w:val="0"/>
          <w:divBdr>
            <w:top w:val="none" w:sz="0" w:space="0" w:color="auto"/>
            <w:left w:val="none" w:sz="0" w:space="0" w:color="auto"/>
            <w:bottom w:val="none" w:sz="0" w:space="0" w:color="auto"/>
            <w:right w:val="none" w:sz="0" w:space="0" w:color="auto"/>
          </w:divBdr>
        </w:div>
        <w:div w:id="458885166">
          <w:marLeft w:val="0"/>
          <w:marRight w:val="0"/>
          <w:marTop w:val="0"/>
          <w:marBottom w:val="0"/>
          <w:divBdr>
            <w:top w:val="none" w:sz="0" w:space="0" w:color="auto"/>
            <w:left w:val="none" w:sz="0" w:space="0" w:color="auto"/>
            <w:bottom w:val="none" w:sz="0" w:space="0" w:color="auto"/>
            <w:right w:val="none" w:sz="0" w:space="0" w:color="auto"/>
          </w:divBdr>
        </w:div>
        <w:div w:id="1169832606">
          <w:marLeft w:val="0"/>
          <w:marRight w:val="0"/>
          <w:marTop w:val="0"/>
          <w:marBottom w:val="0"/>
          <w:divBdr>
            <w:top w:val="none" w:sz="0" w:space="0" w:color="auto"/>
            <w:left w:val="none" w:sz="0" w:space="0" w:color="auto"/>
            <w:bottom w:val="none" w:sz="0" w:space="0" w:color="auto"/>
            <w:right w:val="none" w:sz="0" w:space="0" w:color="auto"/>
          </w:divBdr>
        </w:div>
        <w:div w:id="1578981338">
          <w:marLeft w:val="0"/>
          <w:marRight w:val="0"/>
          <w:marTop w:val="0"/>
          <w:marBottom w:val="0"/>
          <w:divBdr>
            <w:top w:val="none" w:sz="0" w:space="0" w:color="auto"/>
            <w:left w:val="none" w:sz="0" w:space="0" w:color="auto"/>
            <w:bottom w:val="none" w:sz="0" w:space="0" w:color="auto"/>
            <w:right w:val="none" w:sz="0" w:space="0" w:color="auto"/>
          </w:divBdr>
        </w:div>
        <w:div w:id="2003315247">
          <w:marLeft w:val="0"/>
          <w:marRight w:val="0"/>
          <w:marTop w:val="0"/>
          <w:marBottom w:val="0"/>
          <w:divBdr>
            <w:top w:val="none" w:sz="0" w:space="0" w:color="auto"/>
            <w:left w:val="none" w:sz="0" w:space="0" w:color="auto"/>
            <w:bottom w:val="none" w:sz="0" w:space="0" w:color="auto"/>
            <w:right w:val="none" w:sz="0" w:space="0" w:color="auto"/>
          </w:divBdr>
        </w:div>
        <w:div w:id="1577125958">
          <w:marLeft w:val="0"/>
          <w:marRight w:val="0"/>
          <w:marTop w:val="0"/>
          <w:marBottom w:val="0"/>
          <w:divBdr>
            <w:top w:val="none" w:sz="0" w:space="0" w:color="auto"/>
            <w:left w:val="none" w:sz="0" w:space="0" w:color="auto"/>
            <w:bottom w:val="none" w:sz="0" w:space="0" w:color="auto"/>
            <w:right w:val="none" w:sz="0" w:space="0" w:color="auto"/>
          </w:divBdr>
        </w:div>
        <w:div w:id="1633174552">
          <w:marLeft w:val="0"/>
          <w:marRight w:val="0"/>
          <w:marTop w:val="0"/>
          <w:marBottom w:val="0"/>
          <w:divBdr>
            <w:top w:val="none" w:sz="0" w:space="0" w:color="auto"/>
            <w:left w:val="none" w:sz="0" w:space="0" w:color="auto"/>
            <w:bottom w:val="none" w:sz="0" w:space="0" w:color="auto"/>
            <w:right w:val="none" w:sz="0" w:space="0" w:color="auto"/>
          </w:divBdr>
        </w:div>
        <w:div w:id="1463353360">
          <w:marLeft w:val="0"/>
          <w:marRight w:val="0"/>
          <w:marTop w:val="0"/>
          <w:marBottom w:val="0"/>
          <w:divBdr>
            <w:top w:val="none" w:sz="0" w:space="0" w:color="auto"/>
            <w:left w:val="none" w:sz="0" w:space="0" w:color="auto"/>
            <w:bottom w:val="none" w:sz="0" w:space="0" w:color="auto"/>
            <w:right w:val="none" w:sz="0" w:space="0" w:color="auto"/>
          </w:divBdr>
        </w:div>
      </w:divsChild>
    </w:div>
    <w:div w:id="1975133772">
      <w:bodyDiv w:val="1"/>
      <w:marLeft w:val="0"/>
      <w:marRight w:val="0"/>
      <w:marTop w:val="0"/>
      <w:marBottom w:val="0"/>
      <w:divBdr>
        <w:top w:val="none" w:sz="0" w:space="0" w:color="auto"/>
        <w:left w:val="none" w:sz="0" w:space="0" w:color="auto"/>
        <w:bottom w:val="none" w:sz="0" w:space="0" w:color="auto"/>
        <w:right w:val="none" w:sz="0" w:space="0" w:color="auto"/>
      </w:divBdr>
    </w:div>
    <w:div w:id="200435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lovdata.no/dokument/NL/lov/2005-06-17-6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tavanger.kommune.no/barnehage-og-skole/barnehage/kvalitet-i-barnehagen/overganger"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stavanger.kommune.no/siteassets/samfunnsutvikling/planer/temaplaner/barnehageplaner/handlingsplan-mot-mobbing-i-barnehagen.pdf"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udir.no/laring-og-trivsel/rammeplan-for-barnehag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13078\Downloads\&#197;rsplanmal%202022%20-2023%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54088D759B04A54CB18756A02ADA2F60" ma:contentTypeVersion="9" ma:contentTypeDescription="Opprett et nytt dokument." ma:contentTypeScope="" ma:versionID="97a263054b3b04d43830bf07a595b93b">
  <xsd:schema xmlns:xsd="http://www.w3.org/2001/XMLSchema" xmlns:xs="http://www.w3.org/2001/XMLSchema" xmlns:p="http://schemas.microsoft.com/office/2006/metadata/properties" xmlns:ns2="179944db-6edd-46f7-8d45-50e2216c7679" xmlns:ns3="e749dcc6-91cf-4c42-b2ba-7d6045d02720" targetNamespace="http://schemas.microsoft.com/office/2006/metadata/properties" ma:root="true" ma:fieldsID="e2818e6f09eaace0e547ea0ed77372cc" ns2:_="" ns3:_="">
    <xsd:import namespace="179944db-6edd-46f7-8d45-50e2216c7679"/>
    <xsd:import namespace="e749dcc6-91cf-4c42-b2ba-7d6045d0272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9944db-6edd-46f7-8d45-50e2216c76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49dcc6-91cf-4c42-b2ba-7d6045d02720"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749dcc6-91cf-4c42-b2ba-7d6045d02720">
      <UserInfo>
        <DisplayName>Helga Riise</DisplayName>
        <AccountId>680</AccountId>
        <AccountType/>
      </UserInfo>
      <UserInfo>
        <DisplayName>Monica Øgreid Ottosen</DisplayName>
        <AccountId>423</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8A0E46-54C5-4B2C-B96E-14F20221F96E}">
  <ds:schemaRefs>
    <ds:schemaRef ds:uri="http://schemas.openxmlformats.org/officeDocument/2006/bibliography"/>
  </ds:schemaRefs>
</ds:datastoreItem>
</file>

<file path=customXml/itemProps3.xml><?xml version="1.0" encoding="utf-8"?>
<ds:datastoreItem xmlns:ds="http://schemas.openxmlformats.org/officeDocument/2006/customXml" ds:itemID="{735FF8A3-3C63-4874-B6E0-D1C6BC0A1B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9944db-6edd-46f7-8d45-50e2216c7679"/>
    <ds:schemaRef ds:uri="e749dcc6-91cf-4c42-b2ba-7d6045d02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A421E0-67B2-4F24-A2BC-261E56DBC82B}">
  <ds:schemaRefs>
    <ds:schemaRef ds:uri="http://schemas.microsoft.com/office/2006/metadata/properties"/>
    <ds:schemaRef ds:uri="http://schemas.microsoft.com/office/infopath/2007/PartnerControls"/>
    <ds:schemaRef ds:uri="e749dcc6-91cf-4c42-b2ba-7d6045d02720"/>
  </ds:schemaRefs>
</ds:datastoreItem>
</file>

<file path=customXml/itemProps5.xml><?xml version="1.0" encoding="utf-8"?>
<ds:datastoreItem xmlns:ds="http://schemas.openxmlformats.org/officeDocument/2006/customXml" ds:itemID="{262E048F-2C21-48D9-8A24-0DDE8ED3AA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Årsplanmal 2022 -2023 1</Template>
  <TotalTime>1</TotalTime>
  <Pages>18</Pages>
  <Words>5635</Words>
  <Characters>29871</Characters>
  <Application>Microsoft Office Word</Application>
  <DocSecurity>0</DocSecurity>
  <Lines>248</Lines>
  <Paragraphs>70</Paragraphs>
  <ScaleCrop>false</ScaleCrop>
  <HeadingPairs>
    <vt:vector size="2" baseType="variant">
      <vt:variant>
        <vt:lpstr>Tittel</vt:lpstr>
      </vt:variant>
      <vt:variant>
        <vt:i4>1</vt:i4>
      </vt:variant>
    </vt:vector>
  </HeadingPairs>
  <TitlesOfParts>
    <vt:vector size="1" baseType="lpstr">
      <vt:lpstr>Høringsutkast Stavangerbarnehagen mot 2030                           – strategi for kvalitet.</vt:lpstr>
    </vt:vector>
  </TitlesOfParts>
  <Company>Stavanger kommune</Company>
  <LinksUpToDate>false</LinksUpToDate>
  <CharactersWithSpaces>35436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Høringsutkast Stavangerbarnehagen mot 2030                           – strategi for kvalitet.</dc:title>
  <dc:subject/>
  <dc:creator>Karin Egebakken</dc:creator>
  <cp:keywords/>
  <dc:description/>
  <cp:lastModifiedBy>Ellen Johanne Bøe Sola</cp:lastModifiedBy>
  <cp:revision>2</cp:revision>
  <cp:lastPrinted>2021-11-12T01:14:00Z</cp:lastPrinted>
  <dcterms:created xsi:type="dcterms:W3CDTF">2023-05-30T08:19:00Z</dcterms:created>
  <dcterms:modified xsi:type="dcterms:W3CDTF">2023-05-30T08:19:00Z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0x01010054088D759B04A54CB18756A02ADA2F60</vt:lpwstr>
  </property>
</Properties>
</file>